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D61" w:rsidRDefault="00383D61" w:rsidP="000C5DB2">
      <w:pPr>
        <w:rPr>
          <w:lang w:val="uk-UA"/>
        </w:rPr>
      </w:pPr>
    </w:p>
    <w:p w:rsidR="00383D61" w:rsidRPr="00383D61" w:rsidRDefault="00383D61" w:rsidP="00383D61">
      <w:pPr>
        <w:widowControl w:val="0"/>
        <w:spacing w:after="0" w:line="365" w:lineRule="exact"/>
        <w:rPr>
          <w:rFonts w:ascii="Times New Roman" w:eastAsia="Calibri" w:hAnsi="Times New Roman" w:cs="Times New Roman"/>
          <w:b/>
          <w:sz w:val="28"/>
          <w:szCs w:val="28"/>
          <w:lang w:val="uk-UA"/>
        </w:rPr>
      </w:pPr>
      <w:r w:rsidRPr="00383D61">
        <w:rPr>
          <w:rFonts w:ascii="Times New Roman" w:eastAsia="Calibri" w:hAnsi="Times New Roman" w:cs="Times New Roman"/>
          <w:b/>
          <w:sz w:val="28"/>
          <w:szCs w:val="28"/>
          <w:lang w:val="uk-UA"/>
        </w:rPr>
        <w:t>Погоджено                                                   Затверджено</w:t>
      </w:r>
    </w:p>
    <w:p w:rsidR="00383D61" w:rsidRPr="00383D61" w:rsidRDefault="00383D61" w:rsidP="00383D61">
      <w:pPr>
        <w:widowControl w:val="0"/>
        <w:tabs>
          <w:tab w:val="left" w:pos="6690"/>
        </w:tabs>
        <w:spacing w:after="0" w:line="365" w:lineRule="exact"/>
        <w:rPr>
          <w:rFonts w:ascii="Times New Roman" w:eastAsia="Calibri" w:hAnsi="Times New Roman" w:cs="Times New Roman"/>
          <w:sz w:val="24"/>
          <w:szCs w:val="24"/>
          <w:lang w:val="uk-UA"/>
        </w:rPr>
      </w:pPr>
      <w:r w:rsidRPr="00383D61">
        <w:rPr>
          <w:rFonts w:ascii="Times New Roman" w:eastAsia="Calibri" w:hAnsi="Times New Roman" w:cs="Times New Roman"/>
          <w:sz w:val="24"/>
          <w:szCs w:val="24"/>
          <w:lang w:val="uk-UA"/>
        </w:rPr>
        <w:t>Відділ освіти</w:t>
      </w:r>
      <w:r w:rsidRPr="006458E0">
        <w:rPr>
          <w:rFonts w:ascii="Times New Roman" w:eastAsia="Calibri" w:hAnsi="Times New Roman" w:cs="Times New Roman"/>
          <w:sz w:val="24"/>
          <w:szCs w:val="24"/>
          <w:lang w:val="uk-UA"/>
        </w:rPr>
        <w:t>, молоді та спорту</w:t>
      </w:r>
      <w:r w:rsidRPr="00383D61">
        <w:rPr>
          <w:rFonts w:ascii="Times New Roman" w:eastAsia="Calibri" w:hAnsi="Times New Roman" w:cs="Times New Roman"/>
          <w:sz w:val="24"/>
          <w:szCs w:val="24"/>
          <w:lang w:val="uk-UA"/>
        </w:rPr>
        <w:t xml:space="preserve">                              Рішенням</w:t>
      </w:r>
      <w:r w:rsidRPr="006458E0">
        <w:rPr>
          <w:rFonts w:ascii="Times New Roman" w:eastAsia="Calibri" w:hAnsi="Times New Roman" w:cs="Times New Roman"/>
          <w:sz w:val="24"/>
          <w:szCs w:val="24"/>
          <w:lang w:val="uk-UA"/>
        </w:rPr>
        <w:t xml:space="preserve"> ХХІІІ </w:t>
      </w:r>
      <w:r w:rsidRPr="00383D61">
        <w:rPr>
          <w:rFonts w:ascii="Times New Roman" w:eastAsia="Calibri" w:hAnsi="Times New Roman" w:cs="Times New Roman"/>
          <w:sz w:val="24"/>
          <w:szCs w:val="24"/>
          <w:lang w:val="uk-UA"/>
        </w:rPr>
        <w:t>сесії</w:t>
      </w:r>
    </w:p>
    <w:p w:rsidR="00383D61" w:rsidRPr="00383D61" w:rsidRDefault="00383D61" w:rsidP="00383D61">
      <w:pPr>
        <w:widowControl w:val="0"/>
        <w:tabs>
          <w:tab w:val="left" w:pos="5985"/>
        </w:tabs>
        <w:spacing w:after="0" w:line="365" w:lineRule="exact"/>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Любарської селищної ради                                     Любарської селищної</w:t>
      </w:r>
      <w:r w:rsidRPr="00383D61">
        <w:rPr>
          <w:rFonts w:ascii="Times New Roman" w:eastAsia="Calibri" w:hAnsi="Times New Roman" w:cs="Times New Roman"/>
          <w:sz w:val="24"/>
          <w:szCs w:val="24"/>
          <w:lang w:val="uk-UA"/>
        </w:rPr>
        <w:t xml:space="preserve"> ради</w:t>
      </w:r>
      <w:r w:rsidRPr="006458E0">
        <w:rPr>
          <w:rFonts w:ascii="Times New Roman" w:eastAsia="Calibri" w:hAnsi="Times New Roman" w:cs="Times New Roman"/>
          <w:sz w:val="24"/>
          <w:szCs w:val="24"/>
          <w:lang w:val="en-US"/>
        </w:rPr>
        <w:t>VIIc</w:t>
      </w:r>
      <w:r w:rsidRPr="00383D61">
        <w:rPr>
          <w:rFonts w:ascii="Times New Roman" w:eastAsia="Calibri" w:hAnsi="Times New Roman" w:cs="Times New Roman"/>
          <w:sz w:val="24"/>
          <w:szCs w:val="24"/>
          <w:lang w:val="uk-UA"/>
        </w:rPr>
        <w:t>кликання</w:t>
      </w:r>
    </w:p>
    <w:p w:rsidR="00383D61" w:rsidRPr="006458E0" w:rsidRDefault="00681A44" w:rsidP="00383D61">
      <w:pPr>
        <w:widowControl w:val="0"/>
        <w:tabs>
          <w:tab w:val="left" w:pos="5985"/>
        </w:tabs>
        <w:spacing w:after="0" w:line="365" w:lineRule="exact"/>
        <w:rPr>
          <w:rFonts w:ascii="Times New Roman" w:eastAsia="Calibri" w:hAnsi="Times New Roman" w:cs="Times New Roman"/>
          <w:sz w:val="24"/>
          <w:szCs w:val="24"/>
          <w:lang w:val="uk-UA"/>
        </w:rPr>
      </w:pPr>
      <w:r>
        <w:rPr>
          <w:rFonts w:ascii="Times New Roman" w:eastAsia="Calibri" w:hAnsi="Times New Roman" w:cs="Times New Roman"/>
          <w:sz w:val="24"/>
          <w:szCs w:val="24"/>
          <w:lang w:val="uk-UA"/>
        </w:rPr>
        <w:t>Т.в.о. н</w:t>
      </w:r>
      <w:r w:rsidR="00383D61" w:rsidRPr="00681A44">
        <w:rPr>
          <w:rFonts w:ascii="Times New Roman" w:eastAsia="Calibri" w:hAnsi="Times New Roman" w:cs="Times New Roman"/>
          <w:sz w:val="24"/>
          <w:szCs w:val="24"/>
          <w:lang w:val="uk-UA"/>
        </w:rPr>
        <w:t>ачальник</w:t>
      </w:r>
      <w:r>
        <w:rPr>
          <w:rFonts w:ascii="Times New Roman" w:eastAsia="Calibri" w:hAnsi="Times New Roman" w:cs="Times New Roman"/>
          <w:sz w:val="24"/>
          <w:szCs w:val="24"/>
          <w:lang w:val="uk-UA"/>
        </w:rPr>
        <w:t>а</w:t>
      </w:r>
      <w:r w:rsidR="00383D61" w:rsidRPr="00681A44">
        <w:rPr>
          <w:rFonts w:ascii="Times New Roman" w:eastAsia="Calibri" w:hAnsi="Times New Roman" w:cs="Times New Roman"/>
          <w:sz w:val="24"/>
          <w:szCs w:val="24"/>
          <w:lang w:val="uk-UA"/>
        </w:rPr>
        <w:t xml:space="preserve"> відділу освіти</w:t>
      </w:r>
      <w:r w:rsidR="00383D61" w:rsidRPr="006458E0">
        <w:rPr>
          <w:rFonts w:ascii="Times New Roman" w:eastAsia="Calibri" w:hAnsi="Times New Roman" w:cs="Times New Roman"/>
          <w:sz w:val="24"/>
          <w:szCs w:val="24"/>
          <w:lang w:val="uk-UA"/>
        </w:rPr>
        <w:t>, молоді</w:t>
      </w:r>
      <w:r w:rsidR="00383D61" w:rsidRPr="00681A44">
        <w:rPr>
          <w:rFonts w:ascii="Times New Roman" w:eastAsia="Calibri" w:hAnsi="Times New Roman" w:cs="Times New Roman"/>
          <w:sz w:val="24"/>
          <w:szCs w:val="24"/>
          <w:lang w:val="uk-UA"/>
        </w:rPr>
        <w:t xml:space="preserve">                           в</w:t>
      </w:r>
      <w:r w:rsidR="00383D61" w:rsidRPr="006458E0">
        <w:rPr>
          <w:rFonts w:ascii="Times New Roman" w:eastAsia="Calibri" w:hAnsi="Times New Roman" w:cs="Times New Roman"/>
          <w:sz w:val="24"/>
          <w:szCs w:val="24"/>
          <w:lang w:val="en-US"/>
        </w:rPr>
        <w:t>i</w:t>
      </w:r>
      <w:r w:rsidR="00383D61" w:rsidRPr="00681A44">
        <w:rPr>
          <w:rFonts w:ascii="Times New Roman" w:eastAsia="Calibri" w:hAnsi="Times New Roman" w:cs="Times New Roman"/>
          <w:sz w:val="24"/>
          <w:szCs w:val="24"/>
          <w:lang w:val="uk-UA"/>
        </w:rPr>
        <w:t xml:space="preserve">д № </w:t>
      </w:r>
      <w:r w:rsidR="00383D61" w:rsidRPr="006458E0">
        <w:rPr>
          <w:rFonts w:ascii="Times New Roman" w:eastAsia="Calibri" w:hAnsi="Times New Roman" w:cs="Times New Roman"/>
          <w:sz w:val="24"/>
          <w:szCs w:val="24"/>
          <w:lang w:val="uk-UA"/>
        </w:rPr>
        <w:t>760</w:t>
      </w:r>
      <w:r w:rsidR="00383D61" w:rsidRPr="00681A44">
        <w:rPr>
          <w:rFonts w:ascii="Times New Roman" w:eastAsia="Calibri" w:hAnsi="Times New Roman" w:cs="Times New Roman"/>
          <w:sz w:val="24"/>
          <w:szCs w:val="24"/>
          <w:lang w:val="uk-UA"/>
        </w:rPr>
        <w:t xml:space="preserve"> від </w:t>
      </w:r>
      <w:r w:rsidR="00383D61" w:rsidRPr="006458E0">
        <w:rPr>
          <w:rFonts w:ascii="Times New Roman" w:eastAsia="Calibri" w:hAnsi="Times New Roman" w:cs="Times New Roman"/>
          <w:sz w:val="24"/>
          <w:szCs w:val="24"/>
          <w:lang w:val="uk-UA"/>
        </w:rPr>
        <w:t>28 червня  2022 р.</w:t>
      </w:r>
    </w:p>
    <w:p w:rsidR="00383D61" w:rsidRPr="006458E0" w:rsidRDefault="00383D61" w:rsidP="00383D61">
      <w:pPr>
        <w:widowControl w:val="0"/>
        <w:tabs>
          <w:tab w:val="left" w:pos="5985"/>
        </w:tabs>
        <w:spacing w:after="0" w:line="365" w:lineRule="exact"/>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та спорту</w:t>
      </w:r>
      <w:r w:rsidRPr="00681A44">
        <w:rPr>
          <w:rFonts w:ascii="Times New Roman" w:eastAsia="Calibri" w:hAnsi="Times New Roman" w:cs="Times New Roman"/>
          <w:sz w:val="24"/>
          <w:szCs w:val="24"/>
          <w:lang w:val="uk-UA"/>
        </w:rPr>
        <w:tab/>
      </w:r>
    </w:p>
    <w:p w:rsidR="00383D61" w:rsidRPr="00681A44" w:rsidRDefault="00383D61" w:rsidP="00383D61">
      <w:pPr>
        <w:widowControl w:val="0"/>
        <w:tabs>
          <w:tab w:val="left" w:pos="5985"/>
        </w:tabs>
        <w:spacing w:after="0" w:line="365" w:lineRule="exact"/>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 xml:space="preserve">____________ </w:t>
      </w:r>
      <w:r w:rsidR="00681A44">
        <w:rPr>
          <w:rFonts w:ascii="Times New Roman" w:eastAsia="Calibri" w:hAnsi="Times New Roman" w:cs="Times New Roman"/>
          <w:sz w:val="24"/>
          <w:szCs w:val="24"/>
          <w:lang w:val="uk-UA"/>
        </w:rPr>
        <w:t>Олена СЕВЕРИН</w:t>
      </w:r>
    </w:p>
    <w:p w:rsidR="00383D61" w:rsidRPr="006458E0" w:rsidRDefault="00383D61" w:rsidP="00383D61">
      <w:pPr>
        <w:widowControl w:val="0"/>
        <w:spacing w:after="0" w:line="365" w:lineRule="exact"/>
        <w:ind w:left="3500"/>
        <w:rPr>
          <w:rFonts w:ascii="Calibri" w:eastAsia="Calibri" w:hAnsi="Calibri" w:cs="Times New Roman"/>
          <w:sz w:val="24"/>
          <w:szCs w:val="24"/>
          <w:lang w:val="uk-UA"/>
        </w:rPr>
      </w:pPr>
    </w:p>
    <w:p w:rsidR="00383D61" w:rsidRPr="006458E0" w:rsidRDefault="00383D61" w:rsidP="00383D61">
      <w:pPr>
        <w:widowControl w:val="0"/>
        <w:shd w:val="clear" w:color="auto" w:fill="FFFFFF"/>
        <w:tabs>
          <w:tab w:val="left" w:pos="567"/>
        </w:tabs>
        <w:autoSpaceDE w:val="0"/>
        <w:autoSpaceDN w:val="0"/>
        <w:adjustRightInd w:val="0"/>
        <w:spacing w:after="0"/>
        <w:ind w:firstLine="709"/>
        <w:jc w:val="both"/>
        <w:rPr>
          <w:rFonts w:ascii="Times New Roman" w:eastAsia="Times New Roman" w:hAnsi="Times New Roman" w:cs="Times New Roman"/>
          <w:bCs/>
          <w:color w:val="000000"/>
          <w:spacing w:val="-1"/>
          <w:sz w:val="28"/>
          <w:szCs w:val="28"/>
          <w:lang w:val="uk-UA"/>
        </w:rPr>
      </w:pPr>
    </w:p>
    <w:p w:rsidR="00383D61" w:rsidRPr="006458E0" w:rsidRDefault="00383D61" w:rsidP="00383D61">
      <w:pPr>
        <w:spacing w:after="0"/>
        <w:jc w:val="center"/>
        <w:rPr>
          <w:rFonts w:ascii="Times New Roman" w:eastAsia="Times New Roman" w:hAnsi="Times New Roman" w:cs="Times New Roman"/>
          <w:color w:val="000000"/>
          <w:sz w:val="28"/>
          <w:szCs w:val="28"/>
          <w:lang w:val="uk-UA" w:eastAsia="ru-RU"/>
        </w:rPr>
      </w:pPr>
    </w:p>
    <w:p w:rsidR="00383D61" w:rsidRPr="006458E0" w:rsidRDefault="00383D61" w:rsidP="00383D61">
      <w:pPr>
        <w:spacing w:after="0"/>
        <w:jc w:val="center"/>
        <w:rPr>
          <w:rFonts w:ascii="Times New Roman" w:eastAsia="Times New Roman" w:hAnsi="Times New Roman" w:cs="Times New Roman"/>
          <w:color w:val="000000"/>
          <w:sz w:val="28"/>
          <w:szCs w:val="28"/>
          <w:lang w:val="uk-UA" w:eastAsia="ru-RU"/>
        </w:rPr>
      </w:pPr>
    </w:p>
    <w:p w:rsidR="00383D61" w:rsidRPr="006458E0" w:rsidRDefault="00383D61" w:rsidP="00383D61">
      <w:pPr>
        <w:spacing w:after="0"/>
        <w:ind w:firstLine="550"/>
        <w:jc w:val="both"/>
        <w:rPr>
          <w:rFonts w:ascii="Times New Roman" w:eastAsia="Times New Roman" w:hAnsi="Times New Roman" w:cs="Times New Roman"/>
          <w:b/>
          <w:color w:val="000000"/>
          <w:sz w:val="72"/>
          <w:szCs w:val="72"/>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72"/>
          <w:szCs w:val="72"/>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72"/>
          <w:szCs w:val="72"/>
          <w:lang w:val="uk-UA" w:eastAsia="uk-UA"/>
        </w:rPr>
      </w:pPr>
    </w:p>
    <w:p w:rsidR="00383D61" w:rsidRPr="006458E0" w:rsidRDefault="00383D61" w:rsidP="00383D61">
      <w:pPr>
        <w:spacing w:after="0"/>
        <w:jc w:val="center"/>
        <w:rPr>
          <w:rFonts w:ascii="Times New Roman" w:eastAsia="Times New Roman" w:hAnsi="Times New Roman" w:cs="Times New Roman"/>
          <w:b/>
          <w:sz w:val="72"/>
          <w:szCs w:val="72"/>
          <w:lang w:val="uk-UA" w:eastAsia="uk-UA"/>
        </w:rPr>
      </w:pPr>
      <w:r w:rsidRPr="006458E0">
        <w:rPr>
          <w:rFonts w:ascii="Times New Roman" w:eastAsia="Times New Roman" w:hAnsi="Times New Roman" w:cs="Times New Roman"/>
          <w:b/>
          <w:sz w:val="72"/>
          <w:szCs w:val="72"/>
          <w:lang w:val="uk-UA" w:eastAsia="uk-UA"/>
        </w:rPr>
        <w:t>СТАТУТ</w:t>
      </w:r>
    </w:p>
    <w:p w:rsidR="00383D61" w:rsidRPr="006458E0" w:rsidRDefault="00383D61" w:rsidP="00383D61">
      <w:pPr>
        <w:spacing w:after="0"/>
        <w:jc w:val="center"/>
        <w:rPr>
          <w:rFonts w:ascii="Times New Roman" w:eastAsia="Times New Roman" w:hAnsi="Times New Roman" w:cs="Times New Roman"/>
          <w:b/>
          <w:sz w:val="44"/>
          <w:szCs w:val="44"/>
          <w:lang w:val="uk-UA" w:eastAsia="ru-RU"/>
        </w:rPr>
      </w:pPr>
      <w:r w:rsidRPr="006458E0">
        <w:rPr>
          <w:rFonts w:ascii="Times New Roman" w:eastAsia="Times New Roman" w:hAnsi="Times New Roman" w:cs="Times New Roman"/>
          <w:b/>
          <w:sz w:val="44"/>
          <w:szCs w:val="44"/>
          <w:lang w:val="uk-UA" w:eastAsia="ru-RU"/>
        </w:rPr>
        <w:t>Борушківецької</w:t>
      </w:r>
    </w:p>
    <w:p w:rsidR="00383D61" w:rsidRPr="006458E0" w:rsidRDefault="00383D61" w:rsidP="00383D61">
      <w:pPr>
        <w:spacing w:after="0"/>
        <w:jc w:val="center"/>
        <w:rPr>
          <w:rFonts w:ascii="Times New Roman" w:eastAsia="Times New Roman" w:hAnsi="Times New Roman" w:cs="Times New Roman"/>
          <w:b/>
          <w:sz w:val="44"/>
          <w:szCs w:val="44"/>
          <w:lang w:val="uk-UA" w:eastAsia="ru-RU"/>
        </w:rPr>
      </w:pPr>
      <w:r w:rsidRPr="006458E0">
        <w:rPr>
          <w:rFonts w:ascii="Times New Roman" w:eastAsia="Times New Roman" w:hAnsi="Times New Roman" w:cs="Times New Roman"/>
          <w:b/>
          <w:sz w:val="44"/>
          <w:szCs w:val="44"/>
          <w:lang w:val="uk-UA" w:eastAsia="ru-RU"/>
        </w:rPr>
        <w:t>початкової школи</w:t>
      </w:r>
    </w:p>
    <w:p w:rsidR="00383D61" w:rsidRPr="006458E0" w:rsidRDefault="00383D61" w:rsidP="00383D61">
      <w:pPr>
        <w:spacing w:after="0"/>
        <w:jc w:val="center"/>
        <w:rPr>
          <w:rFonts w:ascii="Times New Roman" w:eastAsia="Times New Roman" w:hAnsi="Times New Roman" w:cs="Times New Roman"/>
          <w:b/>
          <w:sz w:val="44"/>
          <w:szCs w:val="44"/>
          <w:lang w:val="uk-UA" w:eastAsia="uk-UA"/>
        </w:rPr>
      </w:pPr>
      <w:r w:rsidRPr="006458E0">
        <w:rPr>
          <w:rFonts w:ascii="Times New Roman" w:eastAsia="Times New Roman" w:hAnsi="Times New Roman" w:cs="Times New Roman"/>
          <w:b/>
          <w:sz w:val="44"/>
          <w:szCs w:val="44"/>
          <w:lang w:val="uk-UA" w:eastAsia="uk-UA"/>
        </w:rPr>
        <w:t xml:space="preserve">Любарської селищної ради </w:t>
      </w:r>
    </w:p>
    <w:p w:rsidR="00383D61" w:rsidRPr="006458E0" w:rsidRDefault="00383D61" w:rsidP="00383D61">
      <w:pPr>
        <w:spacing w:after="0"/>
        <w:jc w:val="center"/>
        <w:rPr>
          <w:rFonts w:ascii="Times New Roman" w:eastAsia="Times New Roman" w:hAnsi="Times New Roman" w:cs="Times New Roman"/>
          <w:b/>
          <w:sz w:val="44"/>
          <w:szCs w:val="44"/>
          <w:lang w:val="uk-UA" w:eastAsia="uk-UA"/>
        </w:rPr>
      </w:pPr>
      <w:r w:rsidRPr="006458E0">
        <w:rPr>
          <w:rFonts w:ascii="Times New Roman" w:eastAsia="Times New Roman" w:hAnsi="Times New Roman" w:cs="Times New Roman"/>
          <w:b/>
          <w:sz w:val="44"/>
          <w:szCs w:val="44"/>
          <w:lang w:val="uk-UA" w:eastAsia="uk-UA"/>
        </w:rPr>
        <w:t>Житомирської області</w:t>
      </w: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firstLine="550"/>
        <w:jc w:val="both"/>
        <w:rPr>
          <w:rFonts w:ascii="Times New Roman" w:eastAsia="Times New Roman" w:hAnsi="Times New Roman" w:cs="Times New Roman"/>
          <w:b/>
          <w:color w:val="000000"/>
          <w:sz w:val="24"/>
          <w:szCs w:val="24"/>
          <w:lang w:val="uk-UA" w:eastAsia="uk-UA"/>
        </w:rPr>
      </w:pPr>
    </w:p>
    <w:p w:rsidR="00383D61" w:rsidRPr="006458E0" w:rsidRDefault="00383D61" w:rsidP="00383D61">
      <w:pPr>
        <w:spacing w:after="0"/>
        <w:ind w:left="3545"/>
        <w:rPr>
          <w:rFonts w:ascii="Times New Roman" w:eastAsia="Times New Roman" w:hAnsi="Times New Roman" w:cs="Times New Roman"/>
          <w:color w:val="000000"/>
          <w:sz w:val="28"/>
          <w:szCs w:val="28"/>
          <w:lang w:val="uk-UA" w:eastAsia="uk-UA"/>
        </w:rPr>
      </w:pPr>
      <w:r w:rsidRPr="006458E0">
        <w:rPr>
          <w:rFonts w:ascii="Times New Roman" w:eastAsia="Times New Roman" w:hAnsi="Times New Roman" w:cs="Times New Roman"/>
          <w:color w:val="000000"/>
          <w:sz w:val="28"/>
          <w:szCs w:val="28"/>
          <w:lang w:val="uk-UA" w:eastAsia="uk-UA"/>
        </w:rPr>
        <w:t>смт.Любар</w:t>
      </w:r>
    </w:p>
    <w:p w:rsidR="00383D61" w:rsidRPr="006458E0" w:rsidRDefault="00383D61" w:rsidP="00383D61">
      <w:pPr>
        <w:spacing w:after="0"/>
        <w:jc w:val="center"/>
        <w:rPr>
          <w:rFonts w:ascii="Times New Roman" w:eastAsia="Times New Roman" w:hAnsi="Times New Roman" w:cs="Times New Roman"/>
          <w:color w:val="000000"/>
          <w:sz w:val="28"/>
          <w:szCs w:val="28"/>
          <w:lang w:val="uk-UA" w:eastAsia="uk-UA"/>
        </w:rPr>
      </w:pPr>
      <w:r w:rsidRPr="006458E0">
        <w:rPr>
          <w:rFonts w:ascii="Times New Roman" w:eastAsia="Times New Roman" w:hAnsi="Times New Roman" w:cs="Times New Roman"/>
          <w:color w:val="000000"/>
          <w:sz w:val="28"/>
          <w:szCs w:val="28"/>
          <w:lang w:val="uk-UA" w:eastAsia="uk-UA"/>
        </w:rPr>
        <w:t>2022 рік</w:t>
      </w:r>
    </w:p>
    <w:p w:rsidR="00383D61" w:rsidRPr="006458E0" w:rsidRDefault="00383D61" w:rsidP="00383D61">
      <w:pPr>
        <w:shd w:val="clear" w:color="auto" w:fill="FFFFFF"/>
        <w:spacing w:after="0" w:line="274" w:lineRule="atLeast"/>
        <w:ind w:firstLine="567"/>
        <w:jc w:val="center"/>
        <w:outlineLvl w:val="2"/>
        <w:rPr>
          <w:rFonts w:ascii="Times New Roman" w:eastAsia="Times New Roman" w:hAnsi="Times New Roman" w:cs="Times New Roman"/>
          <w:b/>
          <w:bCs/>
          <w:color w:val="000000"/>
          <w:sz w:val="24"/>
          <w:szCs w:val="24"/>
          <w:lang w:val="uk-UA" w:eastAsia="ru-RU"/>
        </w:rPr>
      </w:pPr>
    </w:p>
    <w:p w:rsidR="00383D61" w:rsidRPr="006458E0" w:rsidRDefault="00383D61" w:rsidP="00383D61">
      <w:pPr>
        <w:shd w:val="clear" w:color="auto" w:fill="FFFFFF"/>
        <w:spacing w:after="0" w:line="274" w:lineRule="atLeast"/>
        <w:ind w:firstLine="567"/>
        <w:jc w:val="center"/>
        <w:outlineLvl w:val="2"/>
        <w:rPr>
          <w:rFonts w:ascii="Times New Roman" w:eastAsia="Times New Roman" w:hAnsi="Times New Roman" w:cs="Times New Roman"/>
          <w:b/>
          <w:bCs/>
          <w:color w:val="000000"/>
          <w:sz w:val="24"/>
          <w:szCs w:val="24"/>
          <w:lang w:val="uk-UA" w:eastAsia="ru-RU"/>
        </w:rPr>
      </w:pPr>
    </w:p>
    <w:p w:rsidR="00383D61" w:rsidRPr="006458E0" w:rsidRDefault="00383D61" w:rsidP="000C5DB2">
      <w:pPr>
        <w:shd w:val="clear" w:color="auto" w:fill="FFFFFF"/>
        <w:spacing w:after="0" w:line="274" w:lineRule="atLeast"/>
        <w:ind w:left="2836" w:firstLine="709"/>
        <w:outlineLvl w:val="2"/>
        <w:rPr>
          <w:rFonts w:ascii="Times New Roman" w:eastAsia="Times New Roman" w:hAnsi="Times New Roman" w:cs="Times New Roman"/>
          <w:b/>
          <w:bCs/>
          <w:color w:val="000000"/>
          <w:sz w:val="24"/>
          <w:szCs w:val="24"/>
          <w:lang w:val="uk-UA" w:eastAsia="ru-RU"/>
        </w:rPr>
      </w:pPr>
      <w:r w:rsidRPr="006458E0">
        <w:rPr>
          <w:rFonts w:ascii="Times New Roman" w:eastAsia="Times New Roman" w:hAnsi="Times New Roman" w:cs="Times New Roman"/>
          <w:b/>
          <w:bCs/>
          <w:color w:val="000000"/>
          <w:sz w:val="24"/>
          <w:szCs w:val="24"/>
          <w:lang w:val="uk-UA" w:eastAsia="ru-RU"/>
        </w:rPr>
        <w:lastRenderedPageBreak/>
        <w:t>1. ЗАГАЛЬНІ ПОЛОЖЕННЯ</w:t>
      </w:r>
    </w:p>
    <w:p w:rsidR="00383D61" w:rsidRPr="006458E0" w:rsidRDefault="00383D61" w:rsidP="00383D61">
      <w:pPr>
        <w:shd w:val="clear" w:color="auto" w:fill="FFFFFF"/>
        <w:spacing w:after="0" w:line="274" w:lineRule="atLeast"/>
        <w:ind w:firstLine="567"/>
        <w:jc w:val="center"/>
        <w:outlineLvl w:val="2"/>
        <w:rPr>
          <w:rFonts w:ascii="Times New Roman" w:eastAsia="Times New Roman" w:hAnsi="Times New Roman" w:cs="Times New Roman"/>
          <w:color w:val="000000"/>
          <w:sz w:val="24"/>
          <w:szCs w:val="24"/>
          <w:lang w:val="uk-UA" w:eastAsia="ru-RU"/>
        </w:rPr>
      </w:pPr>
    </w:p>
    <w:p w:rsidR="00383D61" w:rsidRPr="006458E0" w:rsidRDefault="00383D61" w:rsidP="00383D61">
      <w:pPr>
        <w:numPr>
          <w:ilvl w:val="1"/>
          <w:numId w:val="4"/>
        </w:numPr>
        <w:spacing w:after="0" w:line="240" w:lineRule="auto"/>
        <w:ind w:firstLine="567"/>
        <w:contextualSpacing/>
        <w:jc w:val="both"/>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val="uk-UA" w:eastAsia="ru-RU"/>
        </w:rPr>
        <w:t xml:space="preserve"> Борушківецька початкова школа Любарської селищної ради Житомирської області(далі – заклад)є комунальною власністю Любарської селищної ради, що забезпечує потреби громадян у  початковій освіті.</w:t>
      </w:r>
    </w:p>
    <w:p w:rsidR="00383D61" w:rsidRPr="006458E0" w:rsidRDefault="00383D61" w:rsidP="00383D61">
      <w:pPr>
        <w:spacing w:after="0" w:line="240" w:lineRule="auto"/>
        <w:ind w:firstLine="567"/>
        <w:contextualSpacing/>
        <w:jc w:val="both"/>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rPr>
        <w:t xml:space="preserve">Нова редакція статуту приймається у зв’язку </w:t>
      </w:r>
      <w:r w:rsidRPr="006458E0">
        <w:rPr>
          <w:rFonts w:ascii="Times New Roman" w:eastAsia="Calibri" w:hAnsi="Times New Roman" w:cs="Times New Roman"/>
          <w:sz w:val="24"/>
          <w:szCs w:val="24"/>
          <w:lang w:val="uk-UA"/>
        </w:rPr>
        <w:t>із перепрофілюванням (зміною типу).</w:t>
      </w:r>
    </w:p>
    <w:p w:rsidR="00383D61" w:rsidRPr="006458E0" w:rsidRDefault="00383D61" w:rsidP="00383D61">
      <w:pPr>
        <w:spacing w:after="0" w:line="240" w:lineRule="auto"/>
        <w:ind w:firstLine="567"/>
        <w:contextualSpacing/>
        <w:jc w:val="both"/>
        <w:rPr>
          <w:rFonts w:ascii="Times New Roman" w:eastAsia="Calibri" w:hAnsi="Times New Roman" w:cs="Times New Roman"/>
          <w:sz w:val="24"/>
          <w:szCs w:val="24"/>
          <w:lang w:val="uk-UA"/>
        </w:rPr>
      </w:pPr>
    </w:p>
    <w:p w:rsidR="00383D61" w:rsidRPr="006458E0" w:rsidRDefault="00383D61" w:rsidP="00383D61">
      <w:pPr>
        <w:numPr>
          <w:ilvl w:val="1"/>
          <w:numId w:val="4"/>
        </w:numPr>
        <w:spacing w:after="0" w:line="240" w:lineRule="auto"/>
        <w:ind w:firstLine="567"/>
        <w:contextualSpacing/>
        <w:jc w:val="both"/>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val="uk-UA" w:eastAsia="ru-RU"/>
        </w:rPr>
        <w:t>Повне найменування –  Борушківецька початкова школа Любарської селищної ради Житомирської області, скорочена назва  «Борушківецька початкова школа».</w:t>
      </w:r>
    </w:p>
    <w:p w:rsidR="00383D61" w:rsidRPr="006458E0" w:rsidRDefault="00383D61" w:rsidP="00383D61">
      <w:pPr>
        <w:spacing w:after="0" w:line="240" w:lineRule="auto"/>
        <w:ind w:left="630"/>
        <w:contextualSpacing/>
        <w:jc w:val="both"/>
        <w:rPr>
          <w:rFonts w:ascii="Times New Roman" w:eastAsia="Times New Roman" w:hAnsi="Times New Roman" w:cs="Times New Roman"/>
          <w:sz w:val="24"/>
          <w:szCs w:val="24"/>
          <w:lang w:val="uk-UA" w:eastAsia="ru-RU"/>
        </w:rPr>
      </w:pPr>
    </w:p>
    <w:p w:rsidR="00383D61" w:rsidRPr="006458E0" w:rsidRDefault="00383D61" w:rsidP="00383D61">
      <w:pPr>
        <w:numPr>
          <w:ilvl w:val="1"/>
          <w:numId w:val="4"/>
        </w:numPr>
        <w:spacing w:after="0" w:line="240" w:lineRule="auto"/>
        <w:ind w:firstLine="567"/>
        <w:contextualSpacing/>
        <w:jc w:val="both"/>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eastAsia="ru-RU"/>
        </w:rPr>
        <w:t xml:space="preserve">Засновником </w:t>
      </w:r>
      <w:r w:rsidRPr="006458E0">
        <w:rPr>
          <w:rFonts w:ascii="Times New Roman" w:eastAsia="Times New Roman" w:hAnsi="Times New Roman" w:cs="Times New Roman"/>
          <w:sz w:val="24"/>
          <w:szCs w:val="24"/>
          <w:lang w:val="uk-UA" w:eastAsia="ru-RU"/>
        </w:rPr>
        <w:t xml:space="preserve">та власником </w:t>
      </w:r>
      <w:r w:rsidRPr="006458E0">
        <w:rPr>
          <w:rFonts w:ascii="Times New Roman" w:eastAsia="Times New Roman" w:hAnsi="Times New Roman" w:cs="Times New Roman"/>
          <w:sz w:val="24"/>
          <w:szCs w:val="24"/>
          <w:lang w:eastAsia="ru-RU"/>
        </w:rPr>
        <w:t xml:space="preserve">закладу є </w:t>
      </w:r>
      <w:r w:rsidRPr="006458E0">
        <w:rPr>
          <w:rFonts w:ascii="Times New Roman" w:eastAsia="Times New Roman" w:hAnsi="Times New Roman" w:cs="Times New Roman"/>
          <w:sz w:val="24"/>
          <w:szCs w:val="24"/>
          <w:lang w:val="uk-UA" w:eastAsia="ru-RU"/>
        </w:rPr>
        <w:t xml:space="preserve">Любарська селищна </w:t>
      </w:r>
      <w:r w:rsidRPr="006458E0">
        <w:rPr>
          <w:rFonts w:ascii="Times New Roman" w:eastAsia="Times New Roman" w:hAnsi="Times New Roman" w:cs="Times New Roman"/>
          <w:sz w:val="24"/>
          <w:szCs w:val="24"/>
          <w:lang w:eastAsia="ru-RU"/>
        </w:rPr>
        <w:t xml:space="preserve"> рада. Орган управління – </w:t>
      </w:r>
      <w:r w:rsidRPr="006458E0">
        <w:rPr>
          <w:rFonts w:ascii="Times New Roman" w:eastAsia="Times New Roman" w:hAnsi="Times New Roman" w:cs="Times New Roman"/>
          <w:sz w:val="24"/>
          <w:szCs w:val="24"/>
          <w:lang w:val="uk-UA" w:eastAsia="ru-RU"/>
        </w:rPr>
        <w:t>відділ освіти, молоді та спорту Любарської селищної ради.</w:t>
      </w:r>
    </w:p>
    <w:p w:rsidR="00383D61" w:rsidRPr="006458E0" w:rsidRDefault="00383D61" w:rsidP="00383D61">
      <w:pPr>
        <w:ind w:left="720"/>
        <w:contextualSpacing/>
        <w:rPr>
          <w:rFonts w:ascii="Times New Roman" w:eastAsia="Times New Roman" w:hAnsi="Times New Roman" w:cs="Times New Roman"/>
          <w:sz w:val="24"/>
          <w:szCs w:val="24"/>
          <w:lang w:val="uk-UA" w:eastAsia="ru-RU"/>
        </w:rPr>
      </w:pPr>
    </w:p>
    <w:p w:rsidR="00383D61" w:rsidRPr="006458E0" w:rsidRDefault="00383D61" w:rsidP="00383D61">
      <w:pPr>
        <w:numPr>
          <w:ilvl w:val="1"/>
          <w:numId w:val="4"/>
        </w:numPr>
        <w:spacing w:after="0" w:line="240" w:lineRule="auto"/>
        <w:ind w:firstLine="567"/>
        <w:contextualSpacing/>
        <w:jc w:val="both"/>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val="uk-UA" w:eastAsia="ru-RU"/>
        </w:rPr>
        <w:t>Юридична адреса  закладу:</w:t>
      </w:r>
    </w:p>
    <w:p w:rsidR="00383D61" w:rsidRPr="006458E0" w:rsidRDefault="00383D61" w:rsidP="0038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Україна 13123</w:t>
      </w:r>
    </w:p>
    <w:p w:rsidR="00383D61" w:rsidRPr="006458E0" w:rsidRDefault="00383D61" w:rsidP="0038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 xml:space="preserve">Житомирська область </w:t>
      </w:r>
    </w:p>
    <w:p w:rsidR="00383D61" w:rsidRPr="006458E0" w:rsidRDefault="00383D61" w:rsidP="0038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Житомирський район</w:t>
      </w:r>
    </w:p>
    <w:p w:rsidR="00383D61" w:rsidRPr="006458E0" w:rsidRDefault="00383D61" w:rsidP="0038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село Борушківці</w:t>
      </w:r>
    </w:p>
    <w:p w:rsidR="00383D61" w:rsidRPr="006458E0" w:rsidRDefault="00383D61" w:rsidP="0038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 xml:space="preserve"> вулиця Михайлівська, 82а</w:t>
      </w:r>
    </w:p>
    <w:p w:rsidR="00383D61" w:rsidRPr="006458E0" w:rsidRDefault="00383D61" w:rsidP="0038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uk-UA"/>
        </w:rPr>
      </w:pPr>
      <w:r w:rsidRPr="006458E0">
        <w:rPr>
          <w:rFonts w:ascii="Times New Roman" w:eastAsia="Calibri" w:hAnsi="Times New Roman" w:cs="Times New Roman"/>
          <w:sz w:val="24"/>
          <w:szCs w:val="24"/>
          <w:lang w:val="uk-UA"/>
        </w:rPr>
        <w:t>тел.  2-66-17</w:t>
      </w:r>
    </w:p>
    <w:p w:rsidR="00383D61" w:rsidRPr="006458E0" w:rsidRDefault="00383D61" w:rsidP="00383D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567"/>
        <w:jc w:val="both"/>
        <w:rPr>
          <w:rFonts w:ascii="Times New Roman" w:eastAsia="Calibri" w:hAnsi="Times New Roman" w:cs="Times New Roman"/>
          <w:sz w:val="24"/>
          <w:szCs w:val="24"/>
          <w:lang w:val="uk-UA"/>
        </w:rPr>
      </w:pPr>
    </w:p>
    <w:p w:rsidR="00383D61" w:rsidRPr="006458E0" w:rsidRDefault="00383D61" w:rsidP="00383D61">
      <w:pPr>
        <w:numPr>
          <w:ilvl w:val="1"/>
          <w:numId w:val="4"/>
        </w:numPr>
        <w:shd w:val="clear" w:color="auto" w:fill="FFFFFF"/>
        <w:spacing w:after="0" w:line="240" w:lineRule="auto"/>
        <w:ind w:firstLine="567"/>
        <w:contextualSpacing/>
        <w:jc w:val="both"/>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val="uk-UA" w:eastAsia="ru-RU"/>
        </w:rPr>
        <w:t>Заклад є юридичною особою, має печатку, штамп, ідентифікаційний код, фінансується централізовано, може мати самостійний баланс та рахунок в установі банку.</w:t>
      </w:r>
    </w:p>
    <w:p w:rsidR="00383D61" w:rsidRPr="000C5DB2"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383D61" w:rsidRPr="000C5DB2" w:rsidRDefault="00383D61" w:rsidP="00383D61">
      <w:pPr>
        <w:shd w:val="clear" w:color="auto" w:fill="FFFFFF"/>
        <w:spacing w:after="0" w:line="240" w:lineRule="auto"/>
        <w:ind w:firstLine="567"/>
        <w:jc w:val="both"/>
        <w:textAlignment w:val="baseline"/>
        <w:rPr>
          <w:rFonts w:ascii="Times New Roman" w:eastAsia="Calibri" w:hAnsi="Times New Roman" w:cs="Times New Roman"/>
          <w:bCs/>
          <w:shd w:val="clear" w:color="auto" w:fill="FFFFFF"/>
        </w:rPr>
      </w:pPr>
      <w:r w:rsidRPr="000C5DB2">
        <w:rPr>
          <w:rFonts w:ascii="Times New Roman" w:eastAsia="Times New Roman" w:hAnsi="Times New Roman" w:cs="Times New Roman"/>
          <w:sz w:val="24"/>
          <w:szCs w:val="24"/>
          <w:lang w:val="uk-UA" w:eastAsia="ru-RU"/>
        </w:rPr>
        <w:t xml:space="preserve">1.6. Заклад початкової школи </w:t>
      </w:r>
      <w:r w:rsidRPr="000C5DB2">
        <w:rPr>
          <w:rFonts w:ascii="Times New Roman" w:eastAsia="Calibri" w:hAnsi="Times New Roman" w:cs="Times New Roman"/>
          <w:sz w:val="24"/>
          <w:szCs w:val="24"/>
          <w:shd w:val="clear" w:color="auto" w:fill="FFFFFF"/>
          <w:lang w:val="uk-UA"/>
        </w:rPr>
        <w:t>провадить освітню діяльність</w:t>
      </w:r>
      <w:r w:rsidRPr="000C5DB2">
        <w:rPr>
          <w:rFonts w:ascii="Times New Roman" w:eastAsia="Calibri" w:hAnsi="Times New Roman" w:cs="Times New Roman"/>
          <w:sz w:val="24"/>
          <w:szCs w:val="24"/>
          <w:shd w:val="clear" w:color="auto" w:fill="FFFFFF"/>
        </w:rPr>
        <w:t> </w:t>
      </w:r>
      <w:r w:rsidRPr="000C5DB2">
        <w:rPr>
          <w:rFonts w:ascii="Times New Roman" w:eastAsia="Calibri" w:hAnsi="Times New Roman" w:cs="Times New Roman"/>
          <w:sz w:val="24"/>
          <w:szCs w:val="24"/>
          <w:shd w:val="clear" w:color="auto" w:fill="FFFFFF"/>
          <w:lang w:val="uk-UA"/>
        </w:rPr>
        <w:t xml:space="preserve"> відповідно до</w:t>
      </w:r>
      <w:r w:rsidRPr="000C5DB2">
        <w:rPr>
          <w:rFonts w:ascii="Times New Roman" w:eastAsia="Calibri" w:hAnsi="Times New Roman" w:cs="Times New Roman"/>
          <w:sz w:val="24"/>
          <w:szCs w:val="24"/>
          <w:shd w:val="clear" w:color="auto" w:fill="FFFFFF"/>
        </w:rPr>
        <w:t> </w:t>
      </w:r>
      <w:r w:rsidRPr="000C5DB2">
        <w:rPr>
          <w:rFonts w:ascii="Times New Roman" w:eastAsia="Calibri" w:hAnsi="Times New Roman" w:cs="Times New Roman"/>
          <w:bCs/>
          <w:sz w:val="24"/>
          <w:szCs w:val="24"/>
          <w:shd w:val="clear" w:color="auto" w:fill="FFFFFF"/>
          <w:lang w:val="uk-UA"/>
        </w:rPr>
        <w:t>ліцензії</w:t>
      </w:r>
      <w:r w:rsidRPr="000C5DB2">
        <w:rPr>
          <w:rFonts w:ascii="Times New Roman" w:eastAsia="Calibri" w:hAnsi="Times New Roman" w:cs="Times New Roman"/>
          <w:sz w:val="24"/>
          <w:szCs w:val="24"/>
          <w:shd w:val="clear" w:color="auto" w:fill="FFFFFF"/>
        </w:rPr>
        <w:t> </w:t>
      </w:r>
      <w:r w:rsidRPr="000C5DB2">
        <w:rPr>
          <w:rFonts w:ascii="Times New Roman" w:eastAsia="Calibri" w:hAnsi="Times New Roman" w:cs="Times New Roman"/>
          <w:bCs/>
          <w:sz w:val="24"/>
          <w:szCs w:val="24"/>
          <w:shd w:val="clear" w:color="auto" w:fill="FFFFFF"/>
          <w:lang w:val="uk-UA"/>
        </w:rPr>
        <w:t>у сфері початкової освіти.</w:t>
      </w:r>
      <w:r w:rsidRPr="000C5DB2">
        <w:rPr>
          <w:rFonts w:ascii="Times New Roman" w:eastAsia="Calibri" w:hAnsi="Times New Roman" w:cs="Times New Roman"/>
          <w:bCs/>
          <w:sz w:val="24"/>
          <w:szCs w:val="24"/>
          <w:shd w:val="clear" w:color="auto" w:fill="FFFFFF"/>
        </w:rPr>
        <w:t> </w:t>
      </w:r>
    </w:p>
    <w:p w:rsidR="00383D61" w:rsidRPr="006458E0" w:rsidRDefault="00383D61" w:rsidP="00383D61">
      <w:pPr>
        <w:shd w:val="clear" w:color="auto" w:fill="FFFFFF"/>
        <w:spacing w:after="0" w:line="240" w:lineRule="auto"/>
        <w:ind w:firstLine="567"/>
        <w:jc w:val="both"/>
        <w:textAlignment w:val="baseline"/>
        <w:rPr>
          <w:rFonts w:ascii="Times New Roman" w:eastAsia="Calibri" w:hAnsi="Times New Roman" w:cs="Times New Roman"/>
        </w:rPr>
      </w:pPr>
      <w:r w:rsidRPr="000C5DB2">
        <w:rPr>
          <w:rFonts w:ascii="Times New Roman" w:eastAsia="Calibri" w:hAnsi="Times New Roman" w:cs="Times New Roman"/>
          <w:bCs/>
          <w:sz w:val="24"/>
          <w:szCs w:val="24"/>
          <w:shd w:val="clear" w:color="auto" w:fill="FFFFFF"/>
          <w:lang w:val="uk-UA"/>
        </w:rPr>
        <w:t xml:space="preserve">Заклад </w:t>
      </w:r>
      <w:r w:rsidRPr="006458E0">
        <w:rPr>
          <w:rFonts w:ascii="Times New Roman" w:eastAsia="Calibri" w:hAnsi="Times New Roman" w:cs="Times New Roman"/>
          <w:sz w:val="24"/>
          <w:szCs w:val="24"/>
          <w:shd w:val="clear" w:color="auto" w:fill="FFFFFF"/>
          <w:lang w:val="uk-UA"/>
        </w:rPr>
        <w:t>забезпечує здобуття</w:t>
      </w:r>
      <w:r w:rsidRPr="006458E0">
        <w:rPr>
          <w:rFonts w:ascii="Times New Roman" w:eastAsia="Calibri" w:hAnsi="Times New Roman" w:cs="Times New Roman"/>
          <w:sz w:val="24"/>
          <w:szCs w:val="24"/>
          <w:shd w:val="clear" w:color="auto" w:fill="FFFFFF"/>
        </w:rPr>
        <w:t> </w:t>
      </w:r>
      <w:r w:rsidRPr="006458E0">
        <w:rPr>
          <w:rFonts w:ascii="Times New Roman" w:eastAsia="Calibri" w:hAnsi="Times New Roman" w:cs="Times New Roman"/>
          <w:sz w:val="24"/>
          <w:szCs w:val="24"/>
          <w:shd w:val="clear" w:color="auto" w:fill="FFFFFF"/>
          <w:lang w:val="uk-UA"/>
        </w:rPr>
        <w:t xml:space="preserve"> початкової освіти.</w:t>
      </w:r>
    </w:p>
    <w:p w:rsidR="00383D61" w:rsidRPr="006458E0" w:rsidRDefault="00383D61" w:rsidP="00383D61">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val="uk-UA" w:eastAsia="ru-RU"/>
        </w:rPr>
        <w:t>Заклад забезпечений кваліфікованими педагогічними кадрами, має сучасну матеріально-технічну і навчально-методичну базу, зручне розташування, здійснює науково-теоретичну і практичну підготовку здобувачів освіти.</w:t>
      </w:r>
    </w:p>
    <w:p w:rsidR="00383D61" w:rsidRPr="006458E0" w:rsidRDefault="00383D61" w:rsidP="00383D61">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eastAsia="ru-RU"/>
        </w:rPr>
        <w:t>1.</w:t>
      </w:r>
      <w:r w:rsidRPr="006458E0">
        <w:rPr>
          <w:rFonts w:ascii="Times New Roman" w:eastAsia="Times New Roman" w:hAnsi="Times New Roman" w:cs="Times New Roman"/>
          <w:sz w:val="24"/>
          <w:szCs w:val="24"/>
          <w:lang w:val="uk-UA" w:eastAsia="ru-RU"/>
        </w:rPr>
        <w:t>7</w:t>
      </w:r>
      <w:r w:rsidRPr="006458E0">
        <w:rPr>
          <w:rFonts w:ascii="Times New Roman" w:eastAsia="Times New Roman" w:hAnsi="Times New Roman" w:cs="Times New Roman"/>
          <w:sz w:val="24"/>
          <w:szCs w:val="24"/>
          <w:lang w:eastAsia="ru-RU"/>
        </w:rPr>
        <w:t>. Головною метою  закладу є:</w:t>
      </w: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58E0">
        <w:rPr>
          <w:rFonts w:ascii="Times New Roman" w:eastAsia="Times New Roman" w:hAnsi="Times New Roman" w:cs="Times New Roman"/>
          <w:sz w:val="24"/>
          <w:szCs w:val="24"/>
          <w:lang w:val="uk-UA" w:eastAsia="ru-RU"/>
        </w:rPr>
        <w:t xml:space="preserve">- </w:t>
      </w:r>
      <w:r w:rsidRPr="006458E0">
        <w:rPr>
          <w:rFonts w:ascii="Times New Roman" w:eastAsia="Times New Roman" w:hAnsi="Times New Roman" w:cs="Times New Roman"/>
          <w:sz w:val="24"/>
          <w:szCs w:val="24"/>
          <w:lang w:eastAsia="ru-RU"/>
        </w:rPr>
        <w:t>створення єдиного освітнього простору та безпечного освітнього середовища;</w:t>
      </w: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58E0">
        <w:rPr>
          <w:rFonts w:ascii="Times New Roman" w:eastAsia="Times New Roman" w:hAnsi="Times New Roman" w:cs="Times New Roman"/>
          <w:sz w:val="24"/>
          <w:szCs w:val="24"/>
          <w:lang w:val="uk-UA" w:eastAsia="ru-RU"/>
        </w:rPr>
        <w:t xml:space="preserve">- </w:t>
      </w:r>
      <w:r w:rsidRPr="006458E0">
        <w:rPr>
          <w:rFonts w:ascii="Times New Roman" w:eastAsia="Times New Roman" w:hAnsi="Times New Roman" w:cs="Times New Roman"/>
          <w:sz w:val="24"/>
          <w:szCs w:val="24"/>
          <w:lang w:eastAsia="ru-RU"/>
        </w:rPr>
        <w:t>забезпечення рівного доступу осіб, у тому числі з особливими освітніми потребами, до здобуття якісної освіти;</w:t>
      </w: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58E0">
        <w:rPr>
          <w:rFonts w:ascii="Times New Roman" w:eastAsia="Times New Roman" w:hAnsi="Times New Roman" w:cs="Times New Roman"/>
          <w:sz w:val="24"/>
          <w:szCs w:val="24"/>
          <w:lang w:val="uk-UA" w:eastAsia="ru-RU"/>
        </w:rPr>
        <w:t xml:space="preserve">- </w:t>
      </w:r>
      <w:r w:rsidRPr="006458E0">
        <w:rPr>
          <w:rFonts w:ascii="Times New Roman" w:eastAsia="Times New Roman" w:hAnsi="Times New Roman" w:cs="Times New Roman"/>
          <w:sz w:val="24"/>
          <w:szCs w:val="24"/>
          <w:lang w:eastAsia="ru-RU"/>
        </w:rPr>
        <w:t xml:space="preserve">створення умов для здобуття особами  </w:t>
      </w:r>
      <w:r w:rsidRPr="006458E0">
        <w:rPr>
          <w:rFonts w:ascii="Times New Roman" w:eastAsia="Times New Roman" w:hAnsi="Times New Roman" w:cs="Times New Roman"/>
          <w:sz w:val="24"/>
          <w:szCs w:val="24"/>
          <w:lang w:val="uk-UA" w:eastAsia="ru-RU"/>
        </w:rPr>
        <w:t xml:space="preserve">початкової </w:t>
      </w:r>
      <w:r w:rsidRPr="006458E0">
        <w:rPr>
          <w:rFonts w:ascii="Times New Roman" w:eastAsia="Times New Roman" w:hAnsi="Times New Roman" w:cs="Times New Roman"/>
          <w:sz w:val="24"/>
          <w:szCs w:val="24"/>
          <w:lang w:eastAsia="ru-RU"/>
        </w:rPr>
        <w:t>освіти, зокрема шляхом проведення профорієнтаційної роботи серед здобувачів освіти, забезпечення реалізації їх індивідуальної освітньої траєкторії, впровадження курсів за вибором, факультативів, гуртків;</w:t>
      </w: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val="uk-UA" w:eastAsia="ru-RU"/>
        </w:rPr>
        <w:t xml:space="preserve">- </w:t>
      </w:r>
      <w:r w:rsidRPr="006458E0">
        <w:rPr>
          <w:rFonts w:ascii="Times New Roman" w:eastAsia="Times New Roman" w:hAnsi="Times New Roman" w:cs="Times New Roman"/>
          <w:sz w:val="24"/>
          <w:szCs w:val="24"/>
          <w:lang w:eastAsia="ru-RU"/>
        </w:rPr>
        <w:t>раціонального і ефективного використання наявних у суб’єктів округу ресурсів, їх модернізації.</w:t>
      </w: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58E0">
        <w:rPr>
          <w:rFonts w:ascii="Times New Roman" w:eastAsia="Times New Roman" w:hAnsi="Times New Roman" w:cs="Times New Roman"/>
          <w:sz w:val="24"/>
          <w:szCs w:val="24"/>
          <w:lang w:eastAsia="ru-RU"/>
        </w:rPr>
        <w:t>1.</w:t>
      </w:r>
      <w:r w:rsidRPr="006458E0">
        <w:rPr>
          <w:rFonts w:ascii="Times New Roman" w:eastAsia="Times New Roman" w:hAnsi="Times New Roman" w:cs="Times New Roman"/>
          <w:sz w:val="24"/>
          <w:szCs w:val="24"/>
          <w:lang w:val="uk-UA" w:eastAsia="ru-RU"/>
        </w:rPr>
        <w:t>8</w:t>
      </w:r>
      <w:r w:rsidRPr="006458E0">
        <w:rPr>
          <w:rFonts w:ascii="Times New Roman" w:eastAsia="Times New Roman" w:hAnsi="Times New Roman" w:cs="Times New Roman"/>
          <w:sz w:val="24"/>
          <w:szCs w:val="24"/>
          <w:lang w:eastAsia="ru-RU"/>
        </w:rPr>
        <w:t>. Головними завданнями  навчального закладу є:</w:t>
      </w: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58E0">
        <w:rPr>
          <w:rFonts w:ascii="Times New Roman" w:eastAsia="Times New Roman" w:hAnsi="Times New Roman" w:cs="Times New Roman"/>
          <w:sz w:val="24"/>
          <w:szCs w:val="24"/>
          <w:lang w:eastAsia="ru-RU"/>
        </w:rPr>
        <w:t>- забезпечення реалізації права громадян на  загальну середню освіту;</w:t>
      </w:r>
    </w:p>
    <w:p w:rsidR="00383D61" w:rsidRPr="006458E0" w:rsidRDefault="00383D61" w:rsidP="00383D61">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6458E0">
        <w:rPr>
          <w:rFonts w:ascii="Times New Roman" w:eastAsia="Times New Roman" w:hAnsi="Times New Roman" w:cs="Times New Roman"/>
          <w:sz w:val="24"/>
          <w:szCs w:val="24"/>
          <w:lang w:eastAsia="ru-RU"/>
        </w:rPr>
        <w:t>- виховання громадянина України;</w:t>
      </w:r>
    </w:p>
    <w:p w:rsidR="000C5DB2" w:rsidRDefault="00383D61" w:rsidP="000C5DB2">
      <w:pPr>
        <w:pStyle w:val="20"/>
        <w:shd w:val="clear" w:color="auto" w:fill="auto"/>
        <w:rPr>
          <w:rFonts w:ascii="Times New Roman" w:eastAsia="Times New Roman" w:hAnsi="Times New Roman" w:cs="Times New Roman"/>
          <w:sz w:val="24"/>
          <w:szCs w:val="24"/>
          <w:lang w:val="uk-UA" w:eastAsia="ru-RU"/>
        </w:rPr>
      </w:pPr>
      <w:r w:rsidRPr="006458E0">
        <w:rPr>
          <w:rFonts w:ascii="Times New Roman" w:eastAsia="Times New Roman" w:hAnsi="Times New Roman" w:cs="Times New Roman"/>
          <w:sz w:val="24"/>
          <w:szCs w:val="24"/>
          <w:lang w:eastAsia="ru-RU"/>
        </w:rPr>
        <w:t>- виховання шанобливого ставлення до родини, поваги до народних традицій і звичаїв, державної та рідної мови, національних цінностей українського народу та інших народів і націй</w:t>
      </w:r>
      <w:r w:rsidR="00AA0AA3" w:rsidRPr="00D95AA3">
        <w:rPr>
          <w:rFonts w:ascii="Times New Roman" w:eastAsia="Times New Roman" w:hAnsi="Times New Roman" w:cs="Times New Roman"/>
          <w:sz w:val="24"/>
          <w:szCs w:val="24"/>
          <w:lang w:eastAsia="ru-RU"/>
        </w:rPr>
        <w:t>;</w:t>
      </w:r>
    </w:p>
    <w:p w:rsidR="00AA0AA3" w:rsidRPr="000C5DB2" w:rsidRDefault="00AA0AA3" w:rsidP="000C5DB2">
      <w:pPr>
        <w:pStyle w:val="20"/>
        <w:shd w:val="clear" w:color="auto" w:fill="auto"/>
        <w:rPr>
          <w:rFonts w:ascii="Times New Roman" w:hAnsi="Times New Roman" w:cs="Times New Roman"/>
          <w:b/>
          <w:lang w:val="uk-UA"/>
        </w:rPr>
      </w:pPr>
      <w:r w:rsidRPr="000C5DB2">
        <w:rPr>
          <w:rFonts w:ascii="Times New Roman" w:eastAsia="Times New Roman" w:hAnsi="Times New Roman" w:cs="Times New Roman"/>
          <w:sz w:val="24"/>
          <w:szCs w:val="24"/>
          <w:lang w:val="uk-UA" w:eastAsia="ru-RU"/>
        </w:rPr>
        <w:t xml:space="preserve">- формування і розвиток соціально зрілої, творчої особистості з усвідомленою </w:t>
      </w:r>
      <w:r w:rsidRPr="000C5DB2">
        <w:rPr>
          <w:rFonts w:ascii="Times New Roman" w:eastAsia="Times New Roman" w:hAnsi="Times New Roman" w:cs="Times New Roman"/>
          <w:sz w:val="24"/>
          <w:szCs w:val="24"/>
          <w:lang w:val="uk-UA" w:eastAsia="ru-RU"/>
        </w:rPr>
        <w:lastRenderedPageBreak/>
        <w:t>громадянською позицією, почуттям національної самосвідомості, особистості, підготовленої до професійного самовизначення;</w:t>
      </w:r>
    </w:p>
    <w:p w:rsidR="00AA0AA3" w:rsidRPr="00D37392"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37392">
        <w:rPr>
          <w:rFonts w:ascii="Times New Roman" w:eastAsia="Times New Roman" w:hAnsi="Times New Roman" w:cs="Times New Roman"/>
          <w:sz w:val="24"/>
          <w:szCs w:val="24"/>
          <w:lang w:val="uk-UA" w:eastAsia="ru-RU"/>
        </w:rPr>
        <w:t xml:space="preserve">- виховання в </w:t>
      </w:r>
      <w:r w:rsidR="008C32B5" w:rsidRPr="00D95AA3">
        <w:rPr>
          <w:rFonts w:ascii="Times New Roman" w:eastAsia="Times New Roman" w:hAnsi="Times New Roman" w:cs="Times New Roman"/>
          <w:sz w:val="24"/>
          <w:szCs w:val="24"/>
          <w:lang w:val="uk-UA" w:eastAsia="ru-RU"/>
        </w:rPr>
        <w:t>здобувачів освіти</w:t>
      </w:r>
      <w:r w:rsidRPr="00D37392">
        <w:rPr>
          <w:rFonts w:ascii="Times New Roman" w:eastAsia="Times New Roman" w:hAnsi="Times New Roman" w:cs="Times New Roman"/>
          <w:sz w:val="24"/>
          <w:szCs w:val="24"/>
          <w:lang w:val="uk-UA" w:eastAsia="ru-RU"/>
        </w:rPr>
        <w:t xml:space="preserve">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AA0AA3" w:rsidRPr="00D95AA3" w:rsidRDefault="008C32B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розвиток особистості </w:t>
      </w:r>
      <w:r w:rsidRPr="00D95AA3">
        <w:rPr>
          <w:rFonts w:ascii="Times New Roman" w:eastAsia="Times New Roman" w:hAnsi="Times New Roman" w:cs="Times New Roman"/>
          <w:sz w:val="24"/>
          <w:szCs w:val="24"/>
          <w:lang w:val="uk-UA" w:eastAsia="ru-RU"/>
        </w:rPr>
        <w:t>здобувача освіти</w:t>
      </w:r>
      <w:r w:rsidR="00AA0AA3" w:rsidRPr="00D95AA3">
        <w:rPr>
          <w:rFonts w:ascii="Times New Roman" w:eastAsia="Times New Roman" w:hAnsi="Times New Roman" w:cs="Times New Roman"/>
          <w:sz w:val="24"/>
          <w:szCs w:val="24"/>
          <w:lang w:eastAsia="ru-RU"/>
        </w:rPr>
        <w:t>, його здібностей і обдарувань, наукового світогляду;</w:t>
      </w:r>
    </w:p>
    <w:p w:rsidR="00AA0AA3" w:rsidRPr="00D95AA3" w:rsidRDefault="008C32B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реалізація права </w:t>
      </w:r>
      <w:r w:rsidRPr="00D95AA3">
        <w:rPr>
          <w:rFonts w:ascii="Times New Roman" w:eastAsia="Times New Roman" w:hAnsi="Times New Roman" w:cs="Times New Roman"/>
          <w:sz w:val="24"/>
          <w:szCs w:val="24"/>
          <w:lang w:val="uk-UA" w:eastAsia="ru-RU"/>
        </w:rPr>
        <w:t>здобувача освіти</w:t>
      </w:r>
      <w:r w:rsidR="00AA0AA3" w:rsidRPr="00D95AA3">
        <w:rPr>
          <w:rFonts w:ascii="Times New Roman" w:eastAsia="Times New Roman" w:hAnsi="Times New Roman" w:cs="Times New Roman"/>
          <w:sz w:val="24"/>
          <w:szCs w:val="24"/>
          <w:lang w:eastAsia="ru-RU"/>
        </w:rPr>
        <w:t xml:space="preserve"> на вільне формування політичних і світоглядних переконань;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виховання свідомого ставлення до свого здоров’я та здоров’я інших громадян як найвищої соціальної цінності, формування засад здорового способу життя, збереження і зміцнення фізичного та психіч</w:t>
      </w:r>
      <w:r w:rsidR="008C32B5" w:rsidRPr="00D95AA3">
        <w:rPr>
          <w:rFonts w:ascii="Times New Roman" w:eastAsia="Times New Roman" w:hAnsi="Times New Roman" w:cs="Times New Roman"/>
          <w:sz w:val="24"/>
          <w:szCs w:val="24"/>
          <w:lang w:eastAsia="ru-RU"/>
        </w:rPr>
        <w:t xml:space="preserve">ного здоров’я </w:t>
      </w:r>
      <w:r w:rsidR="008C32B5"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створення умов для оволодіння системою наукових знань про природу, людину і суспільство;</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 здійснення заходів щодо підготовки </w:t>
      </w:r>
      <w:r w:rsidR="00E62662" w:rsidRPr="00D95AA3">
        <w:rPr>
          <w:rFonts w:ascii="Times New Roman" w:eastAsia="Times New Roman" w:hAnsi="Times New Roman" w:cs="Times New Roman"/>
          <w:sz w:val="24"/>
          <w:szCs w:val="24"/>
          <w:lang w:val="uk-UA" w:eastAsia="ru-RU"/>
        </w:rPr>
        <w:t xml:space="preserve">до </w:t>
      </w:r>
      <w:r w:rsidRPr="00D95AA3">
        <w:rPr>
          <w:rFonts w:ascii="Times New Roman" w:eastAsia="Times New Roman" w:hAnsi="Times New Roman" w:cs="Times New Roman"/>
          <w:sz w:val="24"/>
          <w:szCs w:val="24"/>
          <w:lang w:eastAsia="ru-RU"/>
        </w:rPr>
        <w:t>зовнішнього неза</w:t>
      </w:r>
      <w:r w:rsidR="001F4169" w:rsidRPr="00D95AA3">
        <w:rPr>
          <w:rFonts w:ascii="Times New Roman" w:eastAsia="Times New Roman" w:hAnsi="Times New Roman" w:cs="Times New Roman"/>
          <w:sz w:val="24"/>
          <w:szCs w:val="24"/>
          <w:lang w:eastAsia="ru-RU"/>
        </w:rPr>
        <w:t xml:space="preserve">лежного оцінювання випускників </w:t>
      </w:r>
      <w:r w:rsidRPr="00D95AA3">
        <w:rPr>
          <w:rFonts w:ascii="Times New Roman" w:eastAsia="Times New Roman" w:hAnsi="Times New Roman" w:cs="Times New Roman"/>
          <w:sz w:val="24"/>
          <w:szCs w:val="24"/>
          <w:lang w:eastAsia="ru-RU"/>
        </w:rPr>
        <w:t>навчального закладу.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67EBD"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1.</w:t>
      </w:r>
      <w:r w:rsidRPr="00D95AA3">
        <w:rPr>
          <w:rFonts w:ascii="Times New Roman" w:eastAsia="Times New Roman" w:hAnsi="Times New Roman" w:cs="Times New Roman"/>
          <w:sz w:val="24"/>
          <w:szCs w:val="24"/>
          <w:lang w:val="uk-UA" w:eastAsia="ru-RU"/>
        </w:rPr>
        <w:t>9</w:t>
      </w:r>
      <w:r w:rsidR="001C5586" w:rsidRPr="00D95AA3">
        <w:rPr>
          <w:rFonts w:ascii="Times New Roman" w:eastAsia="Times New Roman" w:hAnsi="Times New Roman" w:cs="Times New Roman"/>
          <w:sz w:val="24"/>
          <w:szCs w:val="24"/>
          <w:lang w:eastAsia="ru-RU"/>
        </w:rPr>
        <w:t xml:space="preserve">. </w:t>
      </w:r>
      <w:r w:rsidR="00E62662"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 xml:space="preserve">аклад у своїй діяльності керується Конституцією України, законами України „Про освіту“, „Про </w:t>
      </w:r>
      <w:r w:rsidR="001C5586" w:rsidRPr="00D95AA3">
        <w:rPr>
          <w:rFonts w:ascii="Times New Roman" w:eastAsia="Times New Roman" w:hAnsi="Times New Roman" w:cs="Times New Roman"/>
          <w:sz w:val="24"/>
          <w:szCs w:val="24"/>
          <w:lang w:val="uk-UA" w:eastAsia="ru-RU"/>
        </w:rPr>
        <w:t xml:space="preserve">повну </w:t>
      </w:r>
      <w:r w:rsidR="00AA0AA3" w:rsidRPr="00D95AA3">
        <w:rPr>
          <w:rFonts w:ascii="Times New Roman" w:eastAsia="Times New Roman" w:hAnsi="Times New Roman" w:cs="Times New Roman"/>
          <w:sz w:val="24"/>
          <w:szCs w:val="24"/>
          <w:lang w:eastAsia="ru-RU"/>
        </w:rPr>
        <w:t>загальну середню освіту“,</w:t>
      </w:r>
      <w:r w:rsidR="000C5DB2">
        <w:rPr>
          <w:rFonts w:ascii="Times New Roman" w:eastAsia="Times New Roman" w:hAnsi="Times New Roman" w:cs="Times New Roman"/>
          <w:sz w:val="24"/>
          <w:szCs w:val="24"/>
          <w:lang w:val="uk-UA" w:eastAsia="ru-RU"/>
        </w:rPr>
        <w:t xml:space="preserve"> «Про дошкільну освіту»</w:t>
      </w:r>
      <w:r w:rsidR="001C6A66" w:rsidRPr="00D95AA3">
        <w:rPr>
          <w:rFonts w:ascii="Times New Roman" w:hAnsi="Times New Roman" w:cs="Times New Roman"/>
          <w:sz w:val="24"/>
          <w:szCs w:val="24"/>
          <w:lang w:val="uk-UA"/>
        </w:rPr>
        <w:t xml:space="preserve">, </w:t>
      </w:r>
      <w:r w:rsidR="002F3537" w:rsidRPr="00D95AA3">
        <w:rPr>
          <w:rFonts w:ascii="Times New Roman" w:eastAsia="Times New Roman" w:hAnsi="Times New Roman" w:cs="Times New Roman"/>
          <w:sz w:val="24"/>
          <w:szCs w:val="24"/>
          <w:lang w:val="uk-UA" w:eastAsia="ru-RU"/>
        </w:rPr>
        <w:t>наказом МОН України «Про затвердження Примірного статуту загальноосвітнього навчального закладу» від 29.04.2002р. № 284</w:t>
      </w:r>
      <w:r w:rsidR="00AA0AA3" w:rsidRPr="00D95AA3">
        <w:rPr>
          <w:rFonts w:ascii="Times New Roman" w:eastAsia="Times New Roman" w:hAnsi="Times New Roman" w:cs="Times New Roman"/>
          <w:sz w:val="24"/>
          <w:szCs w:val="24"/>
          <w:lang w:eastAsia="ru-RU"/>
        </w:rPr>
        <w:t>, іншими нормативно-правовими актами, власним Статутом.</w:t>
      </w:r>
    </w:p>
    <w:p w:rsidR="007D4280" w:rsidRPr="00D95AA3" w:rsidRDefault="00D5054F" w:rsidP="00696094">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1.1</w:t>
      </w:r>
      <w:r w:rsidR="00D67EBD" w:rsidRPr="00D95AA3">
        <w:rPr>
          <w:rFonts w:ascii="Times New Roman" w:eastAsia="Times New Roman" w:hAnsi="Times New Roman" w:cs="Times New Roman"/>
          <w:sz w:val="24"/>
          <w:szCs w:val="24"/>
          <w:lang w:val="uk-UA" w:eastAsia="ru-RU"/>
        </w:rPr>
        <w:t>0</w:t>
      </w:r>
      <w:r w:rsidR="00A83DA9" w:rsidRPr="00D95AA3">
        <w:rPr>
          <w:rFonts w:ascii="Times New Roman" w:eastAsia="Times New Roman" w:hAnsi="Times New Roman" w:cs="Times New Roman"/>
          <w:sz w:val="24"/>
          <w:szCs w:val="24"/>
          <w:lang w:eastAsia="ru-RU"/>
        </w:rPr>
        <w:t xml:space="preserve">. </w:t>
      </w:r>
      <w:r w:rsidR="00E62662"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аклад самостійно приймає рішення і здійснює діяльність у межах своєї компетенції, передбаченої законодавством України та власним Статутом.</w:t>
      </w:r>
    </w:p>
    <w:p w:rsidR="00AA0AA3" w:rsidRPr="00D95AA3" w:rsidRDefault="00D5054F" w:rsidP="001F7093">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1.1</w:t>
      </w:r>
      <w:r w:rsidR="00D67EBD" w:rsidRPr="00D95AA3">
        <w:rPr>
          <w:rFonts w:ascii="Times New Roman" w:eastAsia="Times New Roman" w:hAnsi="Times New Roman" w:cs="Times New Roman"/>
          <w:sz w:val="24"/>
          <w:szCs w:val="24"/>
          <w:lang w:val="uk-UA" w:eastAsia="ru-RU"/>
        </w:rPr>
        <w:t>1</w:t>
      </w:r>
      <w:r w:rsidR="00A83DA9" w:rsidRPr="00D95AA3">
        <w:rPr>
          <w:rFonts w:ascii="Times New Roman" w:eastAsia="Times New Roman" w:hAnsi="Times New Roman" w:cs="Times New Roman"/>
          <w:sz w:val="24"/>
          <w:szCs w:val="24"/>
          <w:lang w:eastAsia="ru-RU"/>
        </w:rPr>
        <w:t xml:space="preserve">. </w:t>
      </w:r>
      <w:r w:rsidR="00E62662"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аклад несе відповідальність перед особою,суспільством і державою за:</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безпечні умови освітньої діяльності;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дотримання державних стандартів освіти;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дотримання договірних зобов’язань з іншими суб’єктами освітньої, виробничої, наукової діяльності, у тому числі зобов’язань за міжнародними угодами;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дотримання фінансової дисципліни.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1.1</w:t>
      </w:r>
      <w:r w:rsidR="00D67EBD" w:rsidRPr="00D95AA3">
        <w:rPr>
          <w:rFonts w:ascii="Times New Roman" w:eastAsia="Times New Roman" w:hAnsi="Times New Roman" w:cs="Times New Roman"/>
          <w:sz w:val="24"/>
          <w:szCs w:val="24"/>
          <w:lang w:val="uk-UA" w:eastAsia="ru-RU"/>
        </w:rPr>
        <w:t>2</w:t>
      </w:r>
      <w:r w:rsidR="001F4169" w:rsidRPr="00D95AA3">
        <w:rPr>
          <w:rFonts w:ascii="Times New Roman" w:eastAsia="Times New Roman" w:hAnsi="Times New Roman" w:cs="Times New Roman"/>
          <w:sz w:val="24"/>
          <w:szCs w:val="24"/>
          <w:lang w:eastAsia="ru-RU"/>
        </w:rPr>
        <w:t>. В</w:t>
      </w:r>
      <w:r w:rsidR="00AA0AA3" w:rsidRPr="00D95AA3">
        <w:rPr>
          <w:rFonts w:ascii="Times New Roman" w:eastAsia="Times New Roman" w:hAnsi="Times New Roman" w:cs="Times New Roman"/>
          <w:sz w:val="24"/>
          <w:szCs w:val="24"/>
          <w:lang w:eastAsia="ru-RU"/>
        </w:rPr>
        <w:t xml:space="preserve"> закладі визначена українська мова навчання</w:t>
      </w:r>
      <w:r w:rsidR="00E62662" w:rsidRPr="00D95AA3">
        <w:rPr>
          <w:rFonts w:ascii="Times New Roman" w:eastAsia="Times New Roman" w:hAnsi="Times New Roman" w:cs="Times New Roman"/>
          <w:sz w:val="24"/>
          <w:szCs w:val="24"/>
          <w:lang w:val="uk-UA"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1.1</w:t>
      </w:r>
      <w:r w:rsidR="00D67EBD" w:rsidRPr="00D95AA3">
        <w:rPr>
          <w:rFonts w:ascii="Times New Roman" w:eastAsia="Times New Roman" w:hAnsi="Times New Roman" w:cs="Times New Roman"/>
          <w:sz w:val="24"/>
          <w:szCs w:val="24"/>
          <w:lang w:val="uk-UA" w:eastAsia="ru-RU"/>
        </w:rPr>
        <w:t>3</w:t>
      </w:r>
      <w:r w:rsidR="00A83DA9" w:rsidRPr="00D95AA3">
        <w:rPr>
          <w:rFonts w:ascii="Times New Roman" w:eastAsia="Times New Roman" w:hAnsi="Times New Roman" w:cs="Times New Roman"/>
          <w:sz w:val="24"/>
          <w:szCs w:val="24"/>
          <w:lang w:eastAsia="ru-RU"/>
        </w:rPr>
        <w:t xml:space="preserve">. </w:t>
      </w:r>
      <w:r w:rsidR="00E62662"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аклад має право:</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проходити</w:t>
      </w:r>
      <w:r w:rsidR="000630A4" w:rsidRPr="00D95AA3">
        <w:rPr>
          <w:rFonts w:ascii="Times New Roman" w:eastAsia="Times New Roman" w:hAnsi="Times New Roman" w:cs="Times New Roman"/>
          <w:sz w:val="24"/>
          <w:szCs w:val="24"/>
          <w:lang w:eastAsia="ru-RU"/>
        </w:rPr>
        <w:t xml:space="preserve"> в установленому порядк</w:t>
      </w:r>
      <w:r w:rsidR="000630A4" w:rsidRPr="00D95AA3">
        <w:rPr>
          <w:rFonts w:ascii="Times New Roman" w:eastAsia="Times New Roman" w:hAnsi="Times New Roman" w:cs="Times New Roman"/>
          <w:sz w:val="24"/>
          <w:szCs w:val="24"/>
          <w:lang w:val="uk-UA" w:eastAsia="ru-RU"/>
        </w:rPr>
        <w:t xml:space="preserve">у </w:t>
      </w:r>
      <w:r w:rsidR="0065219B" w:rsidRPr="00D95AA3">
        <w:rPr>
          <w:rFonts w:ascii="Times New Roman" w:eastAsia="Times New Roman" w:hAnsi="Times New Roman" w:cs="Times New Roman"/>
          <w:sz w:val="24"/>
          <w:szCs w:val="24"/>
          <w:lang w:val="uk-UA" w:eastAsia="ru-RU"/>
        </w:rPr>
        <w:t xml:space="preserve">інституційний аудит, відповідно до Порядку проведення інституційного аудиту закладів </w:t>
      </w:r>
      <w:r w:rsidR="000C5DB2">
        <w:rPr>
          <w:rFonts w:ascii="Times New Roman" w:eastAsia="Times New Roman" w:hAnsi="Times New Roman" w:cs="Times New Roman"/>
          <w:sz w:val="24"/>
          <w:szCs w:val="24"/>
          <w:lang w:val="uk-UA" w:eastAsia="ru-RU"/>
        </w:rPr>
        <w:t xml:space="preserve">початкової </w:t>
      </w:r>
      <w:r w:rsidR="0065219B" w:rsidRPr="00D95AA3">
        <w:rPr>
          <w:rFonts w:ascii="Times New Roman" w:eastAsia="Times New Roman" w:hAnsi="Times New Roman" w:cs="Times New Roman"/>
          <w:sz w:val="24"/>
          <w:szCs w:val="24"/>
          <w:lang w:val="uk-UA" w:eastAsia="ru-RU"/>
        </w:rPr>
        <w:t>освіти, затвердженого наказом МОН України від 09.01.2019</w:t>
      </w:r>
      <w:r w:rsidR="000C5DB2">
        <w:rPr>
          <w:rFonts w:ascii="Times New Roman" w:eastAsia="Times New Roman" w:hAnsi="Times New Roman" w:cs="Times New Roman"/>
          <w:sz w:val="24"/>
          <w:szCs w:val="24"/>
          <w:lang w:val="uk-UA" w:eastAsia="ru-RU"/>
        </w:rPr>
        <w:t xml:space="preserve"> </w:t>
      </w:r>
      <w:r w:rsidR="0065219B" w:rsidRPr="00D95AA3">
        <w:rPr>
          <w:rFonts w:ascii="Times New Roman" w:eastAsia="Times New Roman" w:hAnsi="Times New Roman" w:cs="Times New Roman"/>
          <w:sz w:val="24"/>
          <w:szCs w:val="24"/>
          <w:lang w:val="uk-UA" w:eastAsia="ru-RU"/>
        </w:rPr>
        <w:t>р. №17</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визначати форми, методи і засоби</w:t>
      </w:r>
      <w:r w:rsidR="00867A43" w:rsidRPr="00D95AA3">
        <w:rPr>
          <w:rFonts w:ascii="Times New Roman" w:eastAsia="Times New Roman" w:hAnsi="Times New Roman" w:cs="Times New Roman"/>
          <w:sz w:val="24"/>
          <w:szCs w:val="24"/>
          <w:lang w:eastAsia="ru-RU"/>
        </w:rPr>
        <w:t xml:space="preserve"> організації </w:t>
      </w:r>
      <w:r w:rsidR="00867A43"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 за погодженням із власником (засновником);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визначати варіативну частину робочого навчального плану;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 установленому порядку розробляти і впроваджувати експериментальні та індивідуальні робочі навчальні плани;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використовувати різні форми морального і матеріального заохочення </w:t>
      </w:r>
      <w:r w:rsidR="00867A43" w:rsidRPr="00D95AA3">
        <w:rPr>
          <w:rFonts w:ascii="Times New Roman" w:eastAsia="Times New Roman" w:hAnsi="Times New Roman" w:cs="Times New Roman"/>
          <w:sz w:val="24"/>
          <w:szCs w:val="24"/>
          <w:lang w:eastAsia="ru-RU"/>
        </w:rPr>
        <w:t xml:space="preserve">до учасників </w:t>
      </w:r>
      <w:r w:rsidR="00867A43"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004F2F1A" w:rsidRPr="00D95AA3">
        <w:rPr>
          <w:rFonts w:ascii="Times New Roman" w:hAnsi="Times New Roman" w:cs="Times New Roman"/>
          <w:sz w:val="24"/>
          <w:szCs w:val="24"/>
          <w:shd w:val="clear" w:color="auto" w:fill="FFFFFF"/>
        </w:rPr>
        <w:t>на правах оперативного управління розпоряджатися рухомим і нерухомим майном згідно з законодавством України та цим Статутом</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отримувати кошти і матеріальні цінності від органів місцевого самоврядування, виконавчої влади, юридичних і фізичних осіб;</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lastRenderedPageBreak/>
        <w:t>- залишати у своєму розпорядженні і використовувати власні надходження у порядку, визначеному законодавством України;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висвітлювати діяльність освітньої установи на власному Інтернет сайті</w:t>
      </w:r>
      <w:r w:rsidR="004F2F1A" w:rsidRPr="00D95AA3">
        <w:rPr>
          <w:rFonts w:ascii="Times New Roman" w:eastAsia="Times New Roman" w:hAnsi="Times New Roman" w:cs="Times New Roman"/>
          <w:sz w:val="24"/>
          <w:szCs w:val="24"/>
          <w:lang w:eastAsia="ru-RU"/>
        </w:rPr>
        <w:t xml:space="preserve"> та сторінках соціальних мереж</w:t>
      </w:r>
      <w:r w:rsidRPr="00D95AA3">
        <w:rPr>
          <w:rFonts w:ascii="Times New Roman" w:eastAsia="Times New Roman" w:hAnsi="Times New Roman" w:cs="Times New Roman"/>
          <w:sz w:val="24"/>
          <w:szCs w:val="24"/>
          <w:lang w:eastAsia="ru-RU"/>
        </w:rPr>
        <w:t>, періодичній пресі.</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4F2F1A" w:rsidRPr="00D95AA3" w:rsidRDefault="004F2F1A"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1</w:t>
      </w:r>
      <w:r w:rsidRPr="00D95AA3">
        <w:rPr>
          <w:rFonts w:ascii="Times New Roman" w:eastAsia="Times New Roman" w:hAnsi="Times New Roman" w:cs="Times New Roman"/>
          <w:sz w:val="24"/>
          <w:szCs w:val="24"/>
          <w:lang w:eastAsia="ru-RU"/>
        </w:rPr>
        <w:t>.1</w:t>
      </w:r>
      <w:r w:rsidR="00D67EBD" w:rsidRPr="00D95AA3">
        <w:rPr>
          <w:rFonts w:ascii="Times New Roman" w:eastAsia="Times New Roman" w:hAnsi="Times New Roman" w:cs="Times New Roman"/>
          <w:sz w:val="24"/>
          <w:szCs w:val="24"/>
          <w:lang w:val="uk-UA" w:eastAsia="ru-RU"/>
        </w:rPr>
        <w:t>4</w:t>
      </w:r>
      <w:r w:rsidRPr="00D95AA3">
        <w:rPr>
          <w:rFonts w:ascii="Times New Roman" w:eastAsia="Times New Roman" w:hAnsi="Times New Roman" w:cs="Times New Roman"/>
          <w:sz w:val="24"/>
          <w:szCs w:val="24"/>
          <w:lang w:eastAsia="ru-RU"/>
        </w:rPr>
        <w:t xml:space="preserve">. </w:t>
      </w:r>
      <w:r w:rsidR="00E62662" w:rsidRPr="00D95AA3">
        <w:rPr>
          <w:rFonts w:ascii="Times New Roman" w:eastAsia="Times New Roman" w:hAnsi="Times New Roman" w:cs="Times New Roman"/>
          <w:sz w:val="24"/>
          <w:szCs w:val="24"/>
          <w:lang w:val="uk-UA" w:eastAsia="ru-RU"/>
        </w:rPr>
        <w:t>З</w:t>
      </w:r>
      <w:r w:rsidRPr="00D95AA3">
        <w:rPr>
          <w:rFonts w:ascii="Times New Roman" w:eastAsia="Times New Roman" w:hAnsi="Times New Roman" w:cs="Times New Roman"/>
          <w:sz w:val="24"/>
          <w:szCs w:val="24"/>
          <w:lang w:eastAsia="ru-RU"/>
        </w:rPr>
        <w:t>аклад  зобов’язаний:</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 xml:space="preserve">реалізовувати положення Конституції України, Законів України «Про освіту», «Про </w:t>
      </w:r>
      <w:r w:rsidR="00857E1F" w:rsidRPr="00D95AA3">
        <w:rPr>
          <w:rFonts w:ascii="Times New Roman" w:eastAsia="Times New Roman" w:hAnsi="Times New Roman" w:cs="Times New Roman"/>
          <w:sz w:val="24"/>
          <w:szCs w:val="24"/>
          <w:lang w:val="uk-UA" w:eastAsia="ru-RU"/>
        </w:rPr>
        <w:t xml:space="preserve">повну </w:t>
      </w:r>
      <w:r w:rsidR="004F2F1A" w:rsidRPr="00D95AA3">
        <w:rPr>
          <w:rFonts w:ascii="Times New Roman" w:eastAsia="Times New Roman" w:hAnsi="Times New Roman" w:cs="Times New Roman"/>
          <w:sz w:val="24"/>
          <w:szCs w:val="24"/>
          <w:lang w:eastAsia="ru-RU"/>
        </w:rPr>
        <w:t>загальну середню освіту»,</w:t>
      </w:r>
      <w:r w:rsidR="00DF781E" w:rsidRPr="00D95AA3">
        <w:rPr>
          <w:rFonts w:ascii="Times New Roman" w:eastAsia="Times New Roman" w:hAnsi="Times New Roman" w:cs="Times New Roman"/>
          <w:sz w:val="24"/>
          <w:szCs w:val="24"/>
          <w:lang w:val="uk-UA" w:eastAsia="ru-RU"/>
        </w:rPr>
        <w:t xml:space="preserve"> «Про дошкільну оавіту»</w:t>
      </w:r>
      <w:r w:rsidR="004F2F1A" w:rsidRPr="00D95AA3">
        <w:rPr>
          <w:rFonts w:ascii="Times New Roman" w:eastAsia="Times New Roman" w:hAnsi="Times New Roman" w:cs="Times New Roman"/>
          <w:sz w:val="24"/>
          <w:szCs w:val="24"/>
          <w:lang w:eastAsia="ru-RU"/>
        </w:rPr>
        <w:t xml:space="preserve"> інших нормативно-правових актів у галузі освіти;</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здійснювати освітню діяльність на підставі ліцензії, отриманої у встановленому законодавством порядку;</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задовільнят</w:t>
      </w:r>
      <w:r w:rsidR="00E62662" w:rsidRPr="00D95AA3">
        <w:rPr>
          <w:rFonts w:ascii="Times New Roman" w:eastAsia="Times New Roman" w:hAnsi="Times New Roman" w:cs="Times New Roman"/>
          <w:sz w:val="24"/>
          <w:szCs w:val="24"/>
          <w:lang w:val="uk-UA" w:eastAsia="ru-RU"/>
        </w:rPr>
        <w:t>и</w:t>
      </w:r>
      <w:r w:rsidR="004F2F1A" w:rsidRPr="00D95AA3">
        <w:rPr>
          <w:rFonts w:ascii="Times New Roman" w:eastAsia="Times New Roman" w:hAnsi="Times New Roman" w:cs="Times New Roman"/>
          <w:sz w:val="24"/>
          <w:szCs w:val="24"/>
          <w:lang w:eastAsia="ru-RU"/>
        </w:rPr>
        <w:t xml:space="preserve"> потреби громадян, що проживають на території обслуговування закладу освіти, в здобутті  </w:t>
      </w:r>
      <w:r w:rsidR="000C5DB2">
        <w:rPr>
          <w:rFonts w:ascii="Times New Roman" w:eastAsia="Times New Roman" w:hAnsi="Times New Roman" w:cs="Times New Roman"/>
          <w:sz w:val="24"/>
          <w:szCs w:val="24"/>
          <w:lang w:val="uk-UA" w:eastAsia="ru-RU"/>
        </w:rPr>
        <w:t xml:space="preserve">початкової </w:t>
      </w:r>
      <w:r w:rsidR="004F2F1A" w:rsidRPr="00D95AA3">
        <w:rPr>
          <w:rFonts w:ascii="Times New Roman" w:eastAsia="Times New Roman" w:hAnsi="Times New Roman" w:cs="Times New Roman"/>
          <w:sz w:val="24"/>
          <w:szCs w:val="24"/>
          <w:lang w:eastAsia="ru-RU"/>
        </w:rPr>
        <w:t>освіти;</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за потреби створювати інклюзивні та/або спеціальні групи і класи для навчання осіб з особливими освітніми потребами;</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забезпечувати єдність навчання та виховання;</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створювати власну науково-методичну і матеріально-технічну базу;</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проходити плановий інституційний аудит у терміни та в порядку визначеним спеціальним законодавством;</w:t>
      </w:r>
    </w:p>
    <w:p w:rsidR="004F2F1A" w:rsidRPr="00D95AA3" w:rsidRDefault="00C068D2" w:rsidP="00C068D2">
      <w:pPr>
        <w:shd w:val="clear" w:color="auto" w:fill="FFFFFF"/>
        <w:tabs>
          <w:tab w:val="left" w:pos="851"/>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w:t>
      </w:r>
      <w:r w:rsidR="004F2F1A" w:rsidRPr="00D95AA3">
        <w:rPr>
          <w:rFonts w:ascii="Times New Roman" w:eastAsia="Times New Roman" w:hAnsi="Times New Roman" w:cs="Times New Roman"/>
          <w:sz w:val="24"/>
          <w:szCs w:val="24"/>
          <w:lang w:eastAsia="ru-RU"/>
        </w:rPr>
        <w:t xml:space="preserve">забезпечувати відповідність рівня </w:t>
      </w:r>
      <w:r w:rsidR="000C5DB2">
        <w:rPr>
          <w:rFonts w:ascii="Times New Roman" w:eastAsia="Times New Roman" w:hAnsi="Times New Roman" w:cs="Times New Roman"/>
          <w:sz w:val="24"/>
          <w:szCs w:val="24"/>
          <w:lang w:val="uk-UA" w:eastAsia="ru-RU"/>
        </w:rPr>
        <w:t xml:space="preserve">початкової </w:t>
      </w:r>
      <w:r w:rsidR="004F2F1A" w:rsidRPr="00D95AA3">
        <w:rPr>
          <w:rFonts w:ascii="Times New Roman" w:eastAsia="Times New Roman" w:hAnsi="Times New Roman" w:cs="Times New Roman"/>
          <w:sz w:val="24"/>
          <w:szCs w:val="24"/>
          <w:lang w:eastAsia="ru-RU"/>
        </w:rPr>
        <w:t xml:space="preserve">освіти Державним стандартам </w:t>
      </w:r>
      <w:r w:rsidR="000C5DB2">
        <w:rPr>
          <w:rFonts w:ascii="Times New Roman" w:eastAsia="Times New Roman" w:hAnsi="Times New Roman" w:cs="Times New Roman"/>
          <w:sz w:val="24"/>
          <w:szCs w:val="24"/>
          <w:lang w:val="uk-UA" w:eastAsia="ru-RU"/>
        </w:rPr>
        <w:t xml:space="preserve">початкової </w:t>
      </w:r>
      <w:r w:rsidR="004F2F1A" w:rsidRPr="00D95AA3">
        <w:rPr>
          <w:rFonts w:ascii="Times New Roman" w:eastAsia="Times New Roman" w:hAnsi="Times New Roman" w:cs="Times New Roman"/>
          <w:sz w:val="24"/>
          <w:szCs w:val="24"/>
          <w:lang w:eastAsia="ru-RU"/>
        </w:rPr>
        <w:t>освіти;</w:t>
      </w:r>
    </w:p>
    <w:p w:rsidR="004F2F1A" w:rsidRPr="00D95AA3" w:rsidRDefault="004F2F1A"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w:t>
      </w:r>
      <w:r w:rsidR="00C068D2" w:rsidRPr="00D95AA3">
        <w:rPr>
          <w:rFonts w:ascii="Times New Roman" w:eastAsia="Times New Roman" w:hAnsi="Times New Roman" w:cs="Times New Roman"/>
          <w:sz w:val="24"/>
          <w:szCs w:val="24"/>
          <w:lang w:eastAsia="ru-RU"/>
        </w:rPr>
        <w:t> </w:t>
      </w:r>
      <w:r w:rsidRPr="00D95AA3">
        <w:rPr>
          <w:rFonts w:ascii="Times New Roman" w:eastAsia="Times New Roman" w:hAnsi="Times New Roman" w:cs="Times New Roman"/>
          <w:sz w:val="24"/>
          <w:szCs w:val="24"/>
          <w:lang w:eastAsia="ru-RU"/>
        </w:rPr>
        <w:t> </w:t>
      </w:r>
      <w:r w:rsidRPr="00D95AA3">
        <w:rPr>
          <w:rFonts w:ascii="Times New Roman" w:eastAsia="Times New Roman" w:hAnsi="Times New Roman" w:cs="Times New Roman"/>
          <w:sz w:val="24"/>
          <w:szCs w:val="24"/>
          <w:lang w:val="uk-UA" w:eastAsia="ru-RU"/>
        </w:rPr>
        <w:t xml:space="preserve"> охороняти життя і здоров’я здобувачів освіти, педагогічних та інших працівників закладу освіти;</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w:t>
      </w:r>
      <w:r w:rsidR="004F2F1A" w:rsidRPr="00D95AA3">
        <w:rPr>
          <w:rFonts w:ascii="Times New Roman" w:eastAsia="Times New Roman" w:hAnsi="Times New Roman" w:cs="Times New Roman"/>
          <w:sz w:val="24"/>
          <w:szCs w:val="24"/>
          <w:lang w:eastAsia="ru-RU"/>
        </w:rPr>
        <w:t>додержуватись фінансової дисципліни, зберігати матеріальну базу;</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w:t>
      </w:r>
      <w:r w:rsidR="004F2F1A" w:rsidRPr="00D95AA3">
        <w:rPr>
          <w:rFonts w:ascii="Times New Roman" w:eastAsia="Times New Roman" w:hAnsi="Times New Roman" w:cs="Times New Roman"/>
          <w:sz w:val="24"/>
          <w:szCs w:val="24"/>
          <w:lang w:eastAsia="ru-RU"/>
        </w:rPr>
        <w:t xml:space="preserve"> забезпечувати видачу здобувачам освіти документів про освіту встановленого зразка;</w:t>
      </w:r>
    </w:p>
    <w:p w:rsidR="004F2F1A" w:rsidRPr="00D95AA3" w:rsidRDefault="00C068D2" w:rsidP="00C068D2">
      <w:pPr>
        <w:shd w:val="clear" w:color="auto" w:fill="FFFFFF"/>
        <w:tabs>
          <w:tab w:val="left" w:pos="851"/>
          <w:tab w:val="left" w:pos="993"/>
        </w:tabs>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w:t>
      </w:r>
      <w:r w:rsidR="004F2F1A" w:rsidRPr="00D95AA3">
        <w:rPr>
          <w:rFonts w:ascii="Times New Roman" w:eastAsia="Times New Roman" w:hAnsi="Times New Roman" w:cs="Times New Roman"/>
          <w:sz w:val="24"/>
          <w:szCs w:val="24"/>
          <w:lang w:eastAsia="ru-RU"/>
        </w:rPr>
        <w:t xml:space="preserve"> здійснювати інші повноваження делеговані засновником або уповноваженим ним органом управління освітою.</w:t>
      </w:r>
    </w:p>
    <w:p w:rsidR="004F2F1A" w:rsidRPr="00D95AA3" w:rsidRDefault="004F2F1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1.1</w:t>
      </w:r>
      <w:r w:rsidR="00D67EBD" w:rsidRPr="00D95AA3">
        <w:rPr>
          <w:rFonts w:ascii="Times New Roman" w:eastAsia="Times New Roman" w:hAnsi="Times New Roman" w:cs="Times New Roman"/>
          <w:sz w:val="24"/>
          <w:szCs w:val="24"/>
          <w:lang w:val="uk-UA" w:eastAsia="ru-RU"/>
        </w:rPr>
        <w:t>5</w:t>
      </w:r>
      <w:r w:rsidR="001F4169" w:rsidRPr="00D95AA3">
        <w:rPr>
          <w:rFonts w:ascii="Times New Roman" w:eastAsia="Times New Roman" w:hAnsi="Times New Roman" w:cs="Times New Roman"/>
          <w:sz w:val="24"/>
          <w:szCs w:val="24"/>
          <w:lang w:eastAsia="ru-RU"/>
        </w:rPr>
        <w:t>. В</w:t>
      </w:r>
      <w:r w:rsidR="00AA0AA3" w:rsidRPr="00D95AA3">
        <w:rPr>
          <w:rFonts w:ascii="Times New Roman" w:eastAsia="Times New Roman" w:hAnsi="Times New Roman" w:cs="Times New Roman"/>
          <w:sz w:val="24"/>
          <w:szCs w:val="24"/>
          <w:lang w:eastAsia="ru-RU"/>
        </w:rPr>
        <w:t xml:space="preserve"> закладі створюються та функціонують: шкільні мет</w:t>
      </w:r>
      <w:r w:rsidR="00867A43" w:rsidRPr="00D95AA3">
        <w:rPr>
          <w:rFonts w:ascii="Times New Roman" w:eastAsia="Times New Roman" w:hAnsi="Times New Roman" w:cs="Times New Roman"/>
          <w:sz w:val="24"/>
          <w:szCs w:val="24"/>
          <w:lang w:eastAsia="ru-RU"/>
        </w:rPr>
        <w:t xml:space="preserve">одичні </w:t>
      </w:r>
      <w:r w:rsidR="00867A43" w:rsidRPr="00D95AA3">
        <w:rPr>
          <w:rFonts w:ascii="Times New Roman" w:eastAsia="Times New Roman" w:hAnsi="Times New Roman" w:cs="Times New Roman"/>
          <w:sz w:val="24"/>
          <w:szCs w:val="24"/>
          <w:lang w:val="uk-UA" w:eastAsia="ru-RU"/>
        </w:rPr>
        <w:t>комісії</w:t>
      </w:r>
      <w:r w:rsidR="00AA0AA3" w:rsidRPr="00D95AA3">
        <w:rPr>
          <w:rFonts w:ascii="Times New Roman" w:eastAsia="Times New Roman" w:hAnsi="Times New Roman" w:cs="Times New Roman"/>
          <w:sz w:val="24"/>
          <w:szCs w:val="24"/>
          <w:lang w:eastAsia="ru-RU"/>
        </w:rPr>
        <w:t xml:space="preserve"> учителів початкових </w:t>
      </w:r>
      <w:r w:rsidR="00867A43" w:rsidRPr="00D95AA3">
        <w:rPr>
          <w:rFonts w:ascii="Times New Roman" w:eastAsia="Times New Roman" w:hAnsi="Times New Roman" w:cs="Times New Roman"/>
          <w:sz w:val="24"/>
          <w:szCs w:val="24"/>
          <w:lang w:eastAsia="ru-RU"/>
        </w:rPr>
        <w:t xml:space="preserve">класів, </w:t>
      </w:r>
      <w:r w:rsidR="00AA0AA3" w:rsidRPr="00D95AA3">
        <w:rPr>
          <w:rFonts w:ascii="Times New Roman" w:eastAsia="Times New Roman" w:hAnsi="Times New Roman" w:cs="Times New Roman"/>
          <w:sz w:val="24"/>
          <w:szCs w:val="24"/>
          <w:lang w:eastAsia="ru-RU"/>
        </w:rPr>
        <w:t>творчі групи та інші.</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w:t>
      </w:r>
      <w:r w:rsidR="00D5054F" w:rsidRPr="00D95AA3">
        <w:rPr>
          <w:rFonts w:ascii="Times New Roman" w:eastAsia="Times New Roman" w:hAnsi="Times New Roman" w:cs="Times New Roman"/>
          <w:sz w:val="24"/>
          <w:szCs w:val="24"/>
          <w:lang w:val="uk-UA" w:eastAsia="ru-RU"/>
        </w:rPr>
        <w:t>1</w:t>
      </w:r>
      <w:r w:rsidR="00D67EBD" w:rsidRPr="00D95AA3">
        <w:rPr>
          <w:rFonts w:ascii="Times New Roman" w:eastAsia="Times New Roman" w:hAnsi="Times New Roman" w:cs="Times New Roman"/>
          <w:sz w:val="24"/>
          <w:szCs w:val="24"/>
          <w:lang w:val="uk-UA" w:eastAsia="ru-RU"/>
        </w:rPr>
        <w:t>6</w:t>
      </w:r>
      <w:r w:rsidR="008C32B5" w:rsidRPr="00D95AA3">
        <w:rPr>
          <w:rFonts w:ascii="Times New Roman" w:eastAsia="Times New Roman" w:hAnsi="Times New Roman" w:cs="Times New Roman"/>
          <w:sz w:val="24"/>
          <w:szCs w:val="24"/>
          <w:lang w:val="uk-UA" w:eastAsia="ru-RU"/>
        </w:rPr>
        <w:t>. Медичне обслуговування здобувачів освіти</w:t>
      </w:r>
      <w:r w:rsidRPr="00D95AA3">
        <w:rPr>
          <w:rFonts w:ascii="Times New Roman" w:eastAsia="Times New Roman" w:hAnsi="Times New Roman" w:cs="Times New Roman"/>
          <w:sz w:val="24"/>
          <w:szCs w:val="24"/>
          <w:lang w:val="uk-UA" w:eastAsia="ru-RU"/>
        </w:rPr>
        <w:t xml:space="preserve"> та відповідні умови для його організації забезпечуються засновником і здійснюються </w:t>
      </w:r>
      <w:r w:rsidR="00867A43" w:rsidRPr="00D95AA3">
        <w:rPr>
          <w:rFonts w:ascii="Times New Roman" w:eastAsia="Times New Roman" w:hAnsi="Times New Roman" w:cs="Times New Roman"/>
          <w:sz w:val="24"/>
          <w:szCs w:val="24"/>
          <w:lang w:val="uk-UA" w:eastAsia="ru-RU"/>
        </w:rPr>
        <w:t xml:space="preserve">медичною сестрою школи та </w:t>
      </w:r>
      <w:r w:rsidR="00E62662" w:rsidRPr="00D95AA3">
        <w:rPr>
          <w:rFonts w:ascii="Times New Roman" w:eastAsia="Times New Roman" w:hAnsi="Times New Roman" w:cs="Times New Roman"/>
          <w:sz w:val="24"/>
          <w:szCs w:val="24"/>
          <w:lang w:val="uk-UA" w:eastAsia="ru-RU"/>
        </w:rPr>
        <w:t>Борушківецькою</w:t>
      </w:r>
      <w:r w:rsidR="00696094" w:rsidRPr="00D95AA3">
        <w:rPr>
          <w:rFonts w:ascii="Times New Roman" w:eastAsia="Times New Roman" w:hAnsi="Times New Roman" w:cs="Times New Roman"/>
          <w:sz w:val="24"/>
          <w:szCs w:val="24"/>
          <w:lang w:val="uk-UA" w:eastAsia="ru-RU"/>
        </w:rPr>
        <w:t xml:space="preserve"> амбулаторією загальної практики сімейної медицини</w:t>
      </w:r>
      <w:r w:rsidR="00867A43" w:rsidRPr="00D95AA3">
        <w:rPr>
          <w:rFonts w:ascii="Times New Roman" w:eastAsia="Times New Roman" w:hAnsi="Times New Roman" w:cs="Times New Roman"/>
          <w:sz w:val="24"/>
          <w:szCs w:val="24"/>
          <w:lang w:val="uk-UA" w:eastAsia="ru-RU"/>
        </w:rPr>
        <w:t xml:space="preserve"> Любарської</w:t>
      </w:r>
      <w:r w:rsidRPr="00D95AA3">
        <w:rPr>
          <w:rFonts w:ascii="Times New Roman" w:eastAsia="Times New Roman" w:hAnsi="Times New Roman" w:cs="Times New Roman"/>
          <w:sz w:val="24"/>
          <w:szCs w:val="24"/>
          <w:lang w:val="uk-UA" w:eastAsia="ru-RU"/>
        </w:rPr>
        <w:t xml:space="preserve"> ЦРЛ.</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1.1</w:t>
      </w:r>
      <w:r w:rsidR="00D67EBD" w:rsidRPr="00D95AA3">
        <w:rPr>
          <w:rFonts w:ascii="Times New Roman" w:eastAsia="Times New Roman" w:hAnsi="Times New Roman" w:cs="Times New Roman"/>
          <w:sz w:val="24"/>
          <w:szCs w:val="24"/>
          <w:lang w:val="uk-UA" w:eastAsia="ru-RU"/>
        </w:rPr>
        <w:t>7</w:t>
      </w:r>
      <w:r w:rsidR="001F4169" w:rsidRPr="00D95AA3">
        <w:rPr>
          <w:rFonts w:ascii="Times New Roman" w:eastAsia="Times New Roman" w:hAnsi="Times New Roman" w:cs="Times New Roman"/>
          <w:sz w:val="24"/>
          <w:szCs w:val="24"/>
          <w:lang w:eastAsia="ru-RU"/>
        </w:rPr>
        <w:t xml:space="preserve">. Взаємовідносини </w:t>
      </w:r>
      <w:r w:rsidR="00AA0AA3" w:rsidRPr="00D95AA3">
        <w:rPr>
          <w:rFonts w:ascii="Times New Roman" w:eastAsia="Times New Roman" w:hAnsi="Times New Roman" w:cs="Times New Roman"/>
          <w:sz w:val="24"/>
          <w:szCs w:val="24"/>
          <w:lang w:eastAsia="ru-RU"/>
        </w:rPr>
        <w:t>навчального закладу з юридичними і фізичними особами визначаються угодами, що укладені між ними.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1.1</w:t>
      </w:r>
      <w:r w:rsidR="00D67EBD" w:rsidRPr="00D95AA3">
        <w:rPr>
          <w:rFonts w:ascii="Times New Roman" w:eastAsia="Times New Roman" w:hAnsi="Times New Roman" w:cs="Times New Roman"/>
          <w:sz w:val="24"/>
          <w:szCs w:val="24"/>
          <w:lang w:val="uk-UA" w:eastAsia="ru-RU"/>
        </w:rPr>
        <w:t>8</w:t>
      </w:r>
      <w:r w:rsidR="001F4169" w:rsidRPr="00D95AA3">
        <w:rPr>
          <w:rFonts w:ascii="Times New Roman" w:eastAsia="Times New Roman" w:hAnsi="Times New Roman" w:cs="Times New Roman"/>
          <w:sz w:val="24"/>
          <w:szCs w:val="24"/>
          <w:lang w:val="uk-UA" w:eastAsia="ru-RU"/>
        </w:rPr>
        <w:t>. Класи в</w:t>
      </w:r>
      <w:r w:rsidR="00AA0AA3" w:rsidRPr="00D95AA3">
        <w:rPr>
          <w:rFonts w:ascii="Times New Roman" w:eastAsia="Times New Roman" w:hAnsi="Times New Roman" w:cs="Times New Roman"/>
          <w:sz w:val="24"/>
          <w:szCs w:val="24"/>
          <w:lang w:val="uk-UA" w:eastAsia="ru-RU"/>
        </w:rPr>
        <w:t xml:space="preserve"> закладі формуються згідно з нормативами їх наповнюваності, встановленими законодавством, з урахуванням наявності приміщень, що відповідають санітарно-гігієнічним вимогам дл</w:t>
      </w:r>
      <w:r w:rsidR="00867A43" w:rsidRPr="00D95AA3">
        <w:rPr>
          <w:rFonts w:ascii="Times New Roman" w:eastAsia="Times New Roman" w:hAnsi="Times New Roman" w:cs="Times New Roman"/>
          <w:sz w:val="24"/>
          <w:szCs w:val="24"/>
          <w:lang w:val="uk-UA" w:eastAsia="ru-RU"/>
        </w:rPr>
        <w:t>я здійснення освітнього</w:t>
      </w:r>
      <w:r w:rsidR="00AA0AA3" w:rsidRPr="00D95AA3">
        <w:rPr>
          <w:rFonts w:ascii="Times New Roman" w:eastAsia="Times New Roman" w:hAnsi="Times New Roman" w:cs="Times New Roman"/>
          <w:sz w:val="24"/>
          <w:szCs w:val="24"/>
          <w:lang w:val="uk-UA" w:eastAsia="ru-RU"/>
        </w:rPr>
        <w:t xml:space="preserve"> процесу, та відповідно до кількості поданих заяв про зарахування до закладу.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w:t>
      </w:r>
      <w:r w:rsidR="00D67EBD" w:rsidRPr="00D95AA3">
        <w:rPr>
          <w:rFonts w:ascii="Times New Roman" w:eastAsia="Times New Roman" w:hAnsi="Times New Roman" w:cs="Times New Roman"/>
          <w:sz w:val="24"/>
          <w:szCs w:val="24"/>
          <w:lang w:val="uk-UA" w:eastAsia="ru-RU"/>
        </w:rPr>
        <w:t>19</w:t>
      </w:r>
      <w:r w:rsidR="001F4169" w:rsidRPr="00D95AA3">
        <w:rPr>
          <w:rFonts w:ascii="Times New Roman" w:eastAsia="Times New Roman" w:hAnsi="Times New Roman" w:cs="Times New Roman"/>
          <w:sz w:val="24"/>
          <w:szCs w:val="24"/>
          <w:lang w:val="uk-UA" w:eastAsia="ru-RU"/>
        </w:rPr>
        <w:t>. В</w:t>
      </w:r>
      <w:r w:rsidR="00674DE2" w:rsidRPr="00D95AA3">
        <w:rPr>
          <w:rFonts w:ascii="Times New Roman" w:eastAsia="Times New Roman" w:hAnsi="Times New Roman" w:cs="Times New Roman"/>
          <w:sz w:val="24"/>
          <w:szCs w:val="24"/>
          <w:lang w:val="uk-UA" w:eastAsia="ru-RU"/>
        </w:rPr>
        <w:t>закладі</w:t>
      </w:r>
      <w:r w:rsidR="008C32B5" w:rsidRPr="00D95AA3">
        <w:rPr>
          <w:rFonts w:ascii="Times New Roman" w:eastAsia="Times New Roman" w:hAnsi="Times New Roman" w:cs="Times New Roman"/>
          <w:sz w:val="24"/>
          <w:szCs w:val="24"/>
          <w:lang w:val="uk-UA" w:eastAsia="ru-RU"/>
        </w:rPr>
        <w:t xml:space="preserve"> для здобувачів освіти</w:t>
      </w:r>
      <w:r w:rsidR="00AA0AA3" w:rsidRPr="00D95AA3">
        <w:rPr>
          <w:rFonts w:ascii="Times New Roman" w:eastAsia="Times New Roman" w:hAnsi="Times New Roman" w:cs="Times New Roman"/>
          <w:sz w:val="24"/>
          <w:szCs w:val="24"/>
          <w:lang w:val="uk-UA" w:eastAsia="ru-RU"/>
        </w:rPr>
        <w:t xml:space="preserve"> 1-4-х класів за бажанням їхніх батьків або осіб, які їх замінюють, при наявності належної навчально-матеріальної бази,</w:t>
      </w:r>
      <w:r w:rsidR="00E915BD" w:rsidRPr="00D95AA3">
        <w:rPr>
          <w:rFonts w:ascii="Times New Roman" w:eastAsia="Times New Roman" w:hAnsi="Times New Roman" w:cs="Times New Roman"/>
          <w:sz w:val="24"/>
          <w:szCs w:val="24"/>
          <w:lang w:val="uk-UA" w:eastAsia="ru-RU"/>
        </w:rPr>
        <w:t xml:space="preserve"> фінансового забезпечення</w:t>
      </w:r>
      <w:r w:rsidR="00AA0AA3" w:rsidRPr="00D95AA3">
        <w:rPr>
          <w:rFonts w:ascii="Times New Roman" w:eastAsia="Times New Roman" w:hAnsi="Times New Roman" w:cs="Times New Roman"/>
          <w:sz w:val="24"/>
          <w:szCs w:val="24"/>
          <w:lang w:val="uk-UA" w:eastAsia="ru-RU"/>
        </w:rPr>
        <w:t xml:space="preserve"> педагогічних працівників, обслуговуючого персоналу можуть створюватись групи продовженого дня.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Зарахування до груп продовженого дня і відрахування дітей із них здійснюється наказом директора навчального закладу на підставі заяви батьків (осіб, які їх замінюють).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Режим роботи груп продовженого дня </w:t>
      </w:r>
      <w:r w:rsidR="001F4169" w:rsidRPr="00D95AA3">
        <w:rPr>
          <w:rFonts w:ascii="Times New Roman" w:eastAsia="Times New Roman" w:hAnsi="Times New Roman" w:cs="Times New Roman"/>
          <w:sz w:val="24"/>
          <w:szCs w:val="24"/>
          <w:lang w:eastAsia="ru-RU"/>
        </w:rPr>
        <w:t xml:space="preserve">визначається наказом директора </w:t>
      </w:r>
      <w:r w:rsidRPr="00D95AA3">
        <w:rPr>
          <w:rFonts w:ascii="Times New Roman" w:eastAsia="Times New Roman" w:hAnsi="Times New Roman" w:cs="Times New Roman"/>
          <w:sz w:val="24"/>
          <w:szCs w:val="24"/>
          <w:lang w:eastAsia="ru-RU"/>
        </w:rPr>
        <w:t xml:space="preserve"> закладу.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lastRenderedPageBreak/>
        <w:t>1.2</w:t>
      </w:r>
      <w:r w:rsidR="00D67EBD" w:rsidRPr="00D95AA3">
        <w:rPr>
          <w:rFonts w:ascii="Times New Roman" w:eastAsia="Times New Roman" w:hAnsi="Times New Roman" w:cs="Times New Roman"/>
          <w:sz w:val="24"/>
          <w:szCs w:val="24"/>
          <w:lang w:val="uk-UA" w:eastAsia="ru-RU"/>
        </w:rPr>
        <w:t>0</w:t>
      </w:r>
      <w:r w:rsidR="00AA0AA3" w:rsidRPr="00D95AA3">
        <w:rPr>
          <w:rFonts w:ascii="Times New Roman" w:eastAsia="Times New Roman" w:hAnsi="Times New Roman" w:cs="Times New Roman"/>
          <w:sz w:val="24"/>
          <w:szCs w:val="24"/>
          <w:lang w:val="uk-UA" w:eastAsia="ru-RU"/>
        </w:rPr>
        <w:t>. З урахуванням пот</w:t>
      </w:r>
      <w:r w:rsidR="001F4169" w:rsidRPr="00D95AA3">
        <w:rPr>
          <w:rFonts w:ascii="Times New Roman" w:eastAsia="Times New Roman" w:hAnsi="Times New Roman" w:cs="Times New Roman"/>
          <w:sz w:val="24"/>
          <w:szCs w:val="24"/>
          <w:lang w:val="uk-UA" w:eastAsia="ru-RU"/>
        </w:rPr>
        <w:t xml:space="preserve">реб населення та місцевих умов </w:t>
      </w:r>
      <w:r w:rsidR="00AA0AA3" w:rsidRPr="00D95AA3">
        <w:rPr>
          <w:rFonts w:ascii="Times New Roman" w:eastAsia="Times New Roman" w:hAnsi="Times New Roman" w:cs="Times New Roman"/>
          <w:sz w:val="24"/>
          <w:szCs w:val="24"/>
          <w:lang w:val="uk-UA" w:eastAsia="ru-RU"/>
        </w:rPr>
        <w:t>заклад приймає рішення про створення класів з поглибленим вивченням предметів, класів (груп</w:t>
      </w:r>
      <w:r w:rsidR="00C90C0E" w:rsidRPr="00D95AA3">
        <w:rPr>
          <w:rFonts w:ascii="Times New Roman" w:eastAsia="Times New Roman" w:hAnsi="Times New Roman" w:cs="Times New Roman"/>
          <w:sz w:val="24"/>
          <w:szCs w:val="24"/>
          <w:lang w:val="uk-UA" w:eastAsia="ru-RU"/>
        </w:rPr>
        <w:t>),</w:t>
      </w:r>
      <w:r w:rsidR="00AA0AA3" w:rsidRPr="00D95AA3">
        <w:rPr>
          <w:rFonts w:ascii="Times New Roman" w:eastAsia="Times New Roman" w:hAnsi="Times New Roman" w:cs="Times New Roman"/>
          <w:sz w:val="24"/>
          <w:szCs w:val="24"/>
          <w:lang w:val="uk-UA" w:eastAsia="ru-RU"/>
        </w:rPr>
        <w:t xml:space="preserve"> спеціальних та інклюзивних класів для навчання дітей з особливими освітніми потребами за погодженням з відділом освіти</w:t>
      </w:r>
      <w:r w:rsidR="00F72B2B" w:rsidRPr="00D95AA3">
        <w:rPr>
          <w:rFonts w:ascii="Times New Roman" w:eastAsia="Times New Roman" w:hAnsi="Times New Roman" w:cs="Times New Roman"/>
          <w:sz w:val="24"/>
          <w:szCs w:val="24"/>
          <w:lang w:val="uk-UA" w:eastAsia="ru-RU"/>
        </w:rPr>
        <w:t>, молоді та спорту</w:t>
      </w:r>
      <w:r w:rsidR="00674DE2" w:rsidRPr="00D95AA3">
        <w:rPr>
          <w:rFonts w:ascii="Times New Roman" w:eastAsia="Times New Roman" w:hAnsi="Times New Roman" w:cs="Times New Roman"/>
          <w:sz w:val="24"/>
          <w:szCs w:val="24"/>
          <w:lang w:val="uk-UA" w:eastAsia="ru-RU"/>
        </w:rPr>
        <w:t xml:space="preserve"> Любарської</w:t>
      </w:r>
      <w:r w:rsidR="00F72B2B" w:rsidRPr="00D95AA3">
        <w:rPr>
          <w:rFonts w:ascii="Times New Roman" w:eastAsia="Times New Roman" w:hAnsi="Times New Roman" w:cs="Times New Roman"/>
          <w:sz w:val="24"/>
          <w:szCs w:val="24"/>
          <w:lang w:val="uk-UA" w:eastAsia="ru-RU"/>
        </w:rPr>
        <w:t xml:space="preserve"> селищної ради</w:t>
      </w:r>
      <w:r w:rsidR="00AA0AA3" w:rsidRPr="00D95AA3">
        <w:rPr>
          <w:rFonts w:ascii="Times New Roman" w:eastAsia="Times New Roman" w:hAnsi="Times New Roman" w:cs="Times New Roman"/>
          <w:sz w:val="24"/>
          <w:szCs w:val="24"/>
          <w:lang w:val="uk-UA"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D5054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1.2</w:t>
      </w:r>
      <w:r w:rsidR="00D67EBD" w:rsidRPr="00D95AA3">
        <w:rPr>
          <w:rFonts w:ascii="Times New Roman" w:eastAsia="Times New Roman" w:hAnsi="Times New Roman" w:cs="Times New Roman"/>
          <w:sz w:val="24"/>
          <w:szCs w:val="24"/>
          <w:lang w:val="uk-UA" w:eastAsia="ru-RU"/>
        </w:rPr>
        <w:t>1</w:t>
      </w:r>
      <w:r w:rsidR="00C90C0E" w:rsidRPr="00D95AA3">
        <w:rPr>
          <w:rFonts w:ascii="Times New Roman" w:eastAsia="Times New Roman" w:hAnsi="Times New Roman" w:cs="Times New Roman"/>
          <w:sz w:val="24"/>
          <w:szCs w:val="24"/>
          <w:lang w:val="uk-UA" w:eastAsia="ru-RU"/>
        </w:rPr>
        <w:t xml:space="preserve">. Дистанційне, індивідуальне навчання, навчання екстерном, педагогічний патронаж </w:t>
      </w:r>
      <w:r w:rsidR="009C30E7" w:rsidRPr="00D95AA3">
        <w:rPr>
          <w:rFonts w:ascii="Times New Roman" w:eastAsia="Times New Roman" w:hAnsi="Times New Roman" w:cs="Times New Roman"/>
          <w:sz w:val="24"/>
          <w:szCs w:val="24"/>
          <w:lang w:val="uk-UA" w:eastAsia="ru-RU"/>
        </w:rPr>
        <w:t>у</w:t>
      </w:r>
      <w:r w:rsidR="00AA0AA3" w:rsidRPr="00D95AA3">
        <w:rPr>
          <w:rFonts w:ascii="Times New Roman" w:eastAsia="Times New Roman" w:hAnsi="Times New Roman" w:cs="Times New Roman"/>
          <w:sz w:val="24"/>
          <w:szCs w:val="24"/>
          <w:lang w:val="uk-UA" w:eastAsia="ru-RU"/>
        </w:rPr>
        <w:t xml:space="preserve"> закладі організовуються відповідно до положень про індивідуальне навчання та екстернат у системі </w:t>
      </w:r>
      <w:r w:rsidR="0099435F">
        <w:rPr>
          <w:rFonts w:ascii="Times New Roman" w:eastAsia="Times New Roman" w:hAnsi="Times New Roman" w:cs="Times New Roman"/>
          <w:sz w:val="24"/>
          <w:szCs w:val="24"/>
          <w:lang w:val="uk-UA" w:eastAsia="ru-RU"/>
        </w:rPr>
        <w:t xml:space="preserve">початкової </w:t>
      </w:r>
      <w:r w:rsidR="00AA0AA3" w:rsidRPr="00D95AA3">
        <w:rPr>
          <w:rFonts w:ascii="Times New Roman" w:eastAsia="Times New Roman" w:hAnsi="Times New Roman" w:cs="Times New Roman"/>
          <w:sz w:val="24"/>
          <w:szCs w:val="24"/>
          <w:lang w:val="uk-UA" w:eastAsia="ru-RU"/>
        </w:rPr>
        <w:t>освіти, затверджених Міністерством освіти і науки України.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1.2</w:t>
      </w:r>
      <w:r w:rsidR="00D67EBD" w:rsidRPr="00D95AA3">
        <w:rPr>
          <w:rFonts w:ascii="Times New Roman" w:eastAsia="Times New Roman" w:hAnsi="Times New Roman" w:cs="Times New Roman"/>
          <w:sz w:val="24"/>
          <w:szCs w:val="24"/>
          <w:lang w:val="uk-UA" w:eastAsia="ru-RU"/>
        </w:rPr>
        <w:t>2</w:t>
      </w:r>
      <w:r w:rsidRPr="00D95AA3">
        <w:rPr>
          <w:rFonts w:ascii="Times New Roman" w:eastAsia="Times New Roman" w:hAnsi="Times New Roman" w:cs="Times New Roman"/>
          <w:sz w:val="24"/>
          <w:szCs w:val="24"/>
          <w:lang w:eastAsia="ru-RU"/>
        </w:rPr>
        <w:t>. Поділ класів на групи для вивчення окремих предметів здійснюється згідно з нормативами, встановленими Міністерством освіти і науки України.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7D4280">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t>2. ЗАРАХУВАН</w:t>
      </w:r>
      <w:r w:rsidR="007D4280" w:rsidRPr="00D95AA3">
        <w:rPr>
          <w:rFonts w:ascii="Times New Roman" w:eastAsia="Times New Roman" w:hAnsi="Times New Roman" w:cs="Times New Roman"/>
          <w:b/>
          <w:bCs/>
          <w:sz w:val="24"/>
          <w:szCs w:val="24"/>
          <w:lang w:eastAsia="ru-RU"/>
        </w:rPr>
        <w:t xml:space="preserve">НЯ УЧНІВ ДО </w:t>
      </w:r>
      <w:r w:rsidRPr="00D95AA3">
        <w:rPr>
          <w:rFonts w:ascii="Times New Roman" w:eastAsia="Times New Roman" w:hAnsi="Times New Roman" w:cs="Times New Roman"/>
          <w:b/>
          <w:bCs/>
          <w:sz w:val="24"/>
          <w:szCs w:val="24"/>
          <w:lang w:eastAsia="ru-RU"/>
        </w:rPr>
        <w:t xml:space="preserve"> ЗАКЛАДУ</w:t>
      </w:r>
    </w:p>
    <w:p w:rsidR="001015BB" w:rsidRPr="00D95AA3" w:rsidRDefault="001015BB"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AA0AA3" w:rsidRPr="00D95AA3" w:rsidRDefault="008C32B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2.1. Зарахування </w:t>
      </w:r>
      <w:r w:rsidRPr="00D95AA3">
        <w:rPr>
          <w:rFonts w:ascii="Times New Roman" w:eastAsia="Times New Roman" w:hAnsi="Times New Roman" w:cs="Times New Roman"/>
          <w:sz w:val="24"/>
          <w:szCs w:val="24"/>
          <w:lang w:val="uk-UA" w:eastAsia="ru-RU"/>
        </w:rPr>
        <w:t xml:space="preserve">здобувачів освіти </w:t>
      </w:r>
      <w:r w:rsidR="001F4169" w:rsidRPr="00D95AA3">
        <w:rPr>
          <w:rFonts w:ascii="Times New Roman" w:eastAsia="Times New Roman" w:hAnsi="Times New Roman" w:cs="Times New Roman"/>
          <w:sz w:val="24"/>
          <w:szCs w:val="24"/>
          <w:lang w:eastAsia="ru-RU"/>
        </w:rPr>
        <w:t xml:space="preserve">до </w:t>
      </w:r>
      <w:r w:rsidR="001015BB" w:rsidRPr="00D95AA3">
        <w:rPr>
          <w:rFonts w:ascii="Times New Roman" w:eastAsia="Times New Roman" w:hAnsi="Times New Roman" w:cs="Times New Roman"/>
          <w:sz w:val="24"/>
          <w:szCs w:val="24"/>
          <w:lang w:eastAsia="ru-RU"/>
        </w:rPr>
        <w:t>закладу</w:t>
      </w:r>
      <w:r w:rsidR="0099435F">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здійснюється в порядку, встановленому Міністерством освіти і науки України.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2.2. Директор зобов’язаний вжити заходів щодо ознайомлення дітей та їх батьків або осіб, які їх замінюють, з порядком зарахування до закладу, його Статутом, правилами внутрішнього розпорядку та іншими документами, що регламентують</w:t>
      </w:r>
      <w:r w:rsidR="001015BB" w:rsidRPr="00D95AA3">
        <w:rPr>
          <w:rFonts w:ascii="Times New Roman" w:eastAsia="Times New Roman" w:hAnsi="Times New Roman" w:cs="Times New Roman"/>
          <w:sz w:val="24"/>
          <w:szCs w:val="24"/>
          <w:lang w:val="uk-UA" w:eastAsia="ru-RU"/>
        </w:rPr>
        <w:t xml:space="preserve"> організацію освітнього</w:t>
      </w:r>
      <w:r w:rsidRPr="00D95AA3">
        <w:rPr>
          <w:rFonts w:ascii="Times New Roman" w:eastAsia="Times New Roman" w:hAnsi="Times New Roman" w:cs="Times New Roman"/>
          <w:sz w:val="24"/>
          <w:szCs w:val="24"/>
          <w:lang w:val="uk-UA" w:eastAsia="ru-RU"/>
        </w:rPr>
        <w:t xml:space="preserve"> процесу.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1F4169"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2.3. Зарахування учнів до</w:t>
      </w:r>
      <w:r w:rsidR="001015BB" w:rsidRPr="00D95AA3">
        <w:rPr>
          <w:rFonts w:ascii="Times New Roman" w:eastAsia="Times New Roman" w:hAnsi="Times New Roman" w:cs="Times New Roman"/>
          <w:sz w:val="24"/>
          <w:szCs w:val="24"/>
          <w:lang w:eastAsia="ru-RU"/>
        </w:rPr>
        <w:t xml:space="preserve"> закладу</w:t>
      </w:r>
      <w:r w:rsidR="00AA0AA3" w:rsidRPr="00D95AA3">
        <w:rPr>
          <w:rFonts w:ascii="Times New Roman" w:eastAsia="Times New Roman" w:hAnsi="Times New Roman" w:cs="Times New Roman"/>
          <w:sz w:val="24"/>
          <w:szCs w:val="24"/>
          <w:lang w:eastAsia="ru-RU"/>
        </w:rPr>
        <w:t xml:space="preserve"> здійснюється за наказом директора на підставі особистої заяви (для неповнолітніх – заяви батьків або осіб, які їх замінюють), а також свідоцтва про народження (копії), паспорта, медичної довідки встановленого зразка, документа про наявний рівень освіти (крім дітей, які вступають до першого класу).</w:t>
      </w:r>
    </w:p>
    <w:p w:rsidR="00AA0AA3" w:rsidRPr="00D95AA3" w:rsidRDefault="00D267BF"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У разі потреби </w:t>
      </w:r>
      <w:r w:rsidR="008C32B5" w:rsidRPr="00D95AA3">
        <w:rPr>
          <w:rFonts w:ascii="Times New Roman" w:eastAsia="Times New Roman" w:hAnsi="Times New Roman" w:cs="Times New Roman"/>
          <w:sz w:val="24"/>
          <w:szCs w:val="24"/>
          <w:lang w:val="uk-UA" w:eastAsia="ru-RU"/>
        </w:rPr>
        <w:t xml:space="preserve">здобувач освіти </w:t>
      </w:r>
      <w:r w:rsidR="00AA0AA3" w:rsidRPr="00D95AA3">
        <w:rPr>
          <w:rFonts w:ascii="Times New Roman" w:eastAsia="Times New Roman" w:hAnsi="Times New Roman" w:cs="Times New Roman"/>
          <w:sz w:val="24"/>
          <w:szCs w:val="24"/>
          <w:lang w:eastAsia="ru-RU"/>
        </w:rPr>
        <w:t>може перейти протягом будь-якого року навчання до іншого навчального закладу. При цьому подаються такі документи: заява батьків або осіб, які їх замінюють (із зазначенням причини), довідка, що підтверджує зарахування дитини (підлітка) до іншого навчального закладу.</w:t>
      </w:r>
    </w:p>
    <w:p w:rsidR="008751A8"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До першого </w:t>
      </w:r>
      <w:r w:rsidR="00F72B2B" w:rsidRPr="00D95AA3">
        <w:rPr>
          <w:rFonts w:ascii="Times New Roman" w:eastAsia="Times New Roman" w:hAnsi="Times New Roman" w:cs="Times New Roman"/>
          <w:sz w:val="24"/>
          <w:szCs w:val="24"/>
          <w:lang w:eastAsia="ru-RU"/>
        </w:rPr>
        <w:t>класу зараховуються</w:t>
      </w:r>
      <w:r w:rsidRPr="00D95AA3">
        <w:rPr>
          <w:rFonts w:ascii="Times New Roman" w:eastAsia="Times New Roman" w:hAnsi="Times New Roman" w:cs="Times New Roman"/>
          <w:sz w:val="24"/>
          <w:szCs w:val="24"/>
          <w:lang w:eastAsia="ru-RU"/>
        </w:rPr>
        <w:t xml:space="preserve"> діти з шести років.</w:t>
      </w:r>
    </w:p>
    <w:p w:rsidR="00696094" w:rsidRPr="00D95AA3" w:rsidRDefault="0069609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696094" w:rsidRPr="00D95AA3" w:rsidRDefault="0069609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8751A8" w:rsidRPr="00D95AA3" w:rsidRDefault="008751A8" w:rsidP="00D67EBD">
      <w:pPr>
        <w:shd w:val="clear" w:color="auto" w:fill="FFFFFF" w:themeFill="background1"/>
        <w:spacing w:after="0" w:line="240" w:lineRule="auto"/>
        <w:ind w:firstLine="567"/>
        <w:jc w:val="both"/>
        <w:outlineLvl w:val="2"/>
        <w:rPr>
          <w:rFonts w:ascii="Times New Roman" w:eastAsia="Times New Roman" w:hAnsi="Times New Roman" w:cs="Times New Roman"/>
          <w:b/>
          <w:bCs/>
          <w:sz w:val="24"/>
          <w:szCs w:val="24"/>
          <w:lang w:val="uk-UA" w:eastAsia="ru-RU"/>
        </w:rPr>
      </w:pPr>
    </w:p>
    <w:p w:rsidR="00AA0AA3" w:rsidRPr="00D95AA3" w:rsidRDefault="00AA0AA3" w:rsidP="007D4280">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t xml:space="preserve">3. </w:t>
      </w:r>
      <w:r w:rsidR="001015BB" w:rsidRPr="00D95AA3">
        <w:rPr>
          <w:rFonts w:ascii="Times New Roman" w:eastAsia="Times New Roman" w:hAnsi="Times New Roman" w:cs="Times New Roman"/>
          <w:b/>
          <w:bCs/>
          <w:sz w:val="24"/>
          <w:szCs w:val="24"/>
          <w:lang w:eastAsia="ru-RU"/>
        </w:rPr>
        <w:t xml:space="preserve">ОРГАНІЗАЦІЯ </w:t>
      </w:r>
      <w:r w:rsidR="001015BB" w:rsidRPr="00D95AA3">
        <w:rPr>
          <w:rFonts w:ascii="Times New Roman" w:eastAsia="Times New Roman" w:hAnsi="Times New Roman" w:cs="Times New Roman"/>
          <w:b/>
          <w:bCs/>
          <w:sz w:val="24"/>
          <w:szCs w:val="24"/>
          <w:lang w:val="uk-UA" w:eastAsia="ru-RU"/>
        </w:rPr>
        <w:t xml:space="preserve">ОСВІТНЬОГО </w:t>
      </w:r>
      <w:r w:rsidRPr="00D95AA3">
        <w:rPr>
          <w:rFonts w:ascii="Times New Roman" w:eastAsia="Times New Roman" w:hAnsi="Times New Roman" w:cs="Times New Roman"/>
          <w:b/>
          <w:bCs/>
          <w:sz w:val="24"/>
          <w:szCs w:val="24"/>
          <w:lang w:eastAsia="ru-RU"/>
        </w:rPr>
        <w:t>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3.1. </w:t>
      </w:r>
      <w:r w:rsidR="009C30E7" w:rsidRPr="00D95AA3">
        <w:rPr>
          <w:rFonts w:ascii="Times New Roman" w:eastAsia="Times New Roman" w:hAnsi="Times New Roman" w:cs="Times New Roman"/>
          <w:sz w:val="24"/>
          <w:szCs w:val="24"/>
          <w:lang w:val="uk-UA" w:eastAsia="ru-RU"/>
        </w:rPr>
        <w:t>З</w:t>
      </w:r>
      <w:r w:rsidR="0051036A" w:rsidRPr="00D95AA3">
        <w:rPr>
          <w:rFonts w:ascii="Times New Roman" w:eastAsia="Times New Roman" w:hAnsi="Times New Roman" w:cs="Times New Roman"/>
          <w:sz w:val="24"/>
          <w:szCs w:val="24"/>
          <w:lang w:eastAsia="ru-RU"/>
        </w:rPr>
        <w:t>аклад плану</w:t>
      </w:r>
      <w:r w:rsidR="00D42B0E" w:rsidRPr="00D95AA3">
        <w:rPr>
          <w:rFonts w:ascii="Times New Roman" w:eastAsia="Times New Roman" w:hAnsi="Times New Roman" w:cs="Times New Roman"/>
          <w:sz w:val="24"/>
          <w:szCs w:val="24"/>
          <w:lang w:val="uk-UA" w:eastAsia="ru-RU"/>
        </w:rPr>
        <w:t>є</w:t>
      </w:r>
      <w:r w:rsidRPr="00D95AA3">
        <w:rPr>
          <w:rFonts w:ascii="Times New Roman" w:eastAsia="Times New Roman" w:hAnsi="Times New Roman" w:cs="Times New Roman"/>
          <w:sz w:val="24"/>
          <w:szCs w:val="24"/>
          <w:lang w:eastAsia="ru-RU"/>
        </w:rPr>
        <w:t xml:space="preserve"> свою роботу самостійно відповідно до Програми розвитку закладу та річного плану.</w:t>
      </w:r>
    </w:p>
    <w:p w:rsidR="007D4280" w:rsidRPr="00D95AA3" w:rsidRDefault="0051036A" w:rsidP="00696094">
      <w:pPr>
        <w:shd w:val="clear" w:color="auto" w:fill="FFFFFF" w:themeFill="background1"/>
        <w:spacing w:after="0" w:line="240" w:lineRule="auto"/>
        <w:ind w:firstLine="567"/>
        <w:jc w:val="both"/>
        <w:rPr>
          <w:rFonts w:ascii="Times New Roman" w:hAnsi="Times New Roman" w:cs="Times New Roman"/>
          <w:sz w:val="24"/>
          <w:szCs w:val="24"/>
          <w:lang w:val="uk-UA"/>
        </w:rPr>
      </w:pPr>
      <w:r w:rsidRPr="00D95AA3">
        <w:rPr>
          <w:rFonts w:ascii="Times New Roman" w:hAnsi="Times New Roman" w:cs="Times New Roman"/>
          <w:sz w:val="24"/>
          <w:szCs w:val="24"/>
        </w:rPr>
        <w:t xml:space="preserve">Плани роботи затверджуються педагогічною радою закладу освіти. </w:t>
      </w:r>
    </w:p>
    <w:p w:rsidR="0051036A" w:rsidRPr="00D95AA3" w:rsidRDefault="0051036A" w:rsidP="00D67EBD">
      <w:pPr>
        <w:shd w:val="clear" w:color="auto" w:fill="FFFFFF" w:themeFill="background1"/>
        <w:spacing w:after="0" w:line="240" w:lineRule="auto"/>
        <w:ind w:firstLine="567"/>
        <w:jc w:val="both"/>
        <w:rPr>
          <w:rFonts w:ascii="Times New Roman" w:hAnsi="Times New Roman" w:cs="Times New Roman"/>
          <w:sz w:val="24"/>
          <w:szCs w:val="24"/>
          <w:lang w:val="uk-UA"/>
        </w:rPr>
      </w:pPr>
      <w:r w:rsidRPr="00D95AA3">
        <w:rPr>
          <w:rFonts w:ascii="Times New Roman" w:hAnsi="Times New Roman" w:cs="Times New Roman"/>
          <w:sz w:val="24"/>
          <w:szCs w:val="24"/>
          <w:lang w:val="uk-UA"/>
        </w:rPr>
        <w:t>3.2.</w:t>
      </w:r>
      <w:r w:rsidRPr="00D95AA3">
        <w:rPr>
          <w:rFonts w:ascii="Times New Roman" w:hAnsi="Times New Roman" w:cs="Times New Roman"/>
          <w:sz w:val="24"/>
          <w:szCs w:val="24"/>
        </w:rPr>
        <w:t xml:space="preserve"> Освітній процес </w:t>
      </w:r>
      <w:r w:rsidRPr="00D95AA3">
        <w:rPr>
          <w:rFonts w:ascii="Times New Roman" w:hAnsi="Times New Roman" w:cs="Times New Roman"/>
          <w:sz w:val="24"/>
          <w:szCs w:val="24"/>
          <w:lang w:val="uk-UA"/>
        </w:rPr>
        <w:t xml:space="preserve">в </w:t>
      </w:r>
      <w:r w:rsidRPr="00D95AA3">
        <w:rPr>
          <w:rFonts w:ascii="Times New Roman" w:hAnsi="Times New Roman" w:cs="Times New Roman"/>
          <w:sz w:val="24"/>
          <w:szCs w:val="24"/>
        </w:rPr>
        <w:t>закладі здійснюється відповідно до освітньої (освітніх) програми (програм), розроблен</w:t>
      </w:r>
      <w:r w:rsidRPr="00D95AA3">
        <w:rPr>
          <w:rFonts w:ascii="Times New Roman" w:hAnsi="Times New Roman" w:cs="Times New Roman"/>
          <w:sz w:val="24"/>
          <w:szCs w:val="24"/>
          <w:lang w:val="uk-UA"/>
        </w:rPr>
        <w:t>ої</w:t>
      </w:r>
      <w:r w:rsidRPr="00D95AA3">
        <w:rPr>
          <w:rFonts w:ascii="Times New Roman" w:hAnsi="Times New Roman" w:cs="Times New Roman"/>
          <w:sz w:val="24"/>
          <w:szCs w:val="24"/>
        </w:rPr>
        <w:t xml:space="preserve"> та затверджен</w:t>
      </w:r>
      <w:r w:rsidRPr="00D95AA3">
        <w:rPr>
          <w:rFonts w:ascii="Times New Roman" w:hAnsi="Times New Roman" w:cs="Times New Roman"/>
          <w:sz w:val="24"/>
          <w:szCs w:val="24"/>
          <w:lang w:val="uk-UA"/>
        </w:rPr>
        <w:t>ої</w:t>
      </w:r>
      <w:r w:rsidRPr="00D95AA3">
        <w:rPr>
          <w:rFonts w:ascii="Times New Roman" w:hAnsi="Times New Roman" w:cs="Times New Roman"/>
          <w:sz w:val="24"/>
          <w:szCs w:val="24"/>
        </w:rPr>
        <w:t xml:space="preserve"> відповідно до порядку визначеного Законом Укра</w:t>
      </w:r>
      <w:r w:rsidR="00F72B2B" w:rsidRPr="00D95AA3">
        <w:rPr>
          <w:rFonts w:ascii="Times New Roman" w:hAnsi="Times New Roman" w:cs="Times New Roman"/>
          <w:sz w:val="24"/>
          <w:szCs w:val="24"/>
        </w:rPr>
        <w:t xml:space="preserve">їни «Про освіту» та </w:t>
      </w:r>
      <w:r w:rsidR="00F72B2B" w:rsidRPr="00D95AA3">
        <w:rPr>
          <w:rFonts w:ascii="Times New Roman" w:hAnsi="Times New Roman" w:cs="Times New Roman"/>
          <w:sz w:val="24"/>
          <w:szCs w:val="24"/>
          <w:lang w:val="uk-UA"/>
        </w:rPr>
        <w:t>відповідними</w:t>
      </w:r>
      <w:r w:rsidRPr="00D95AA3">
        <w:rPr>
          <w:rFonts w:ascii="Times New Roman" w:hAnsi="Times New Roman" w:cs="Times New Roman"/>
          <w:sz w:val="24"/>
          <w:szCs w:val="24"/>
        </w:rPr>
        <w:t xml:space="preserve"> законами. </w:t>
      </w:r>
    </w:p>
    <w:p w:rsidR="007D4280" w:rsidRPr="00D95AA3" w:rsidRDefault="007D4280" w:rsidP="00D67EBD">
      <w:pPr>
        <w:shd w:val="clear" w:color="auto" w:fill="FFFFFF" w:themeFill="background1"/>
        <w:spacing w:after="0" w:line="240" w:lineRule="auto"/>
        <w:ind w:firstLine="567"/>
        <w:jc w:val="both"/>
        <w:rPr>
          <w:rFonts w:ascii="Times New Roman" w:hAnsi="Times New Roman" w:cs="Times New Roman"/>
          <w:sz w:val="24"/>
          <w:szCs w:val="24"/>
          <w:lang w:val="uk-UA"/>
        </w:rPr>
      </w:pPr>
    </w:p>
    <w:p w:rsidR="0051036A" w:rsidRPr="00D95AA3" w:rsidRDefault="0051036A" w:rsidP="00D67EBD">
      <w:pPr>
        <w:shd w:val="clear" w:color="auto" w:fill="FFFFFF" w:themeFill="background1"/>
        <w:spacing w:after="0" w:line="240" w:lineRule="auto"/>
        <w:ind w:firstLine="567"/>
        <w:jc w:val="both"/>
        <w:rPr>
          <w:rFonts w:ascii="Times New Roman" w:hAnsi="Times New Roman" w:cs="Times New Roman"/>
          <w:sz w:val="24"/>
          <w:szCs w:val="24"/>
          <w:lang w:val="uk-UA"/>
        </w:rPr>
      </w:pPr>
      <w:r w:rsidRPr="00D95AA3">
        <w:rPr>
          <w:rFonts w:ascii="Times New Roman" w:hAnsi="Times New Roman" w:cs="Times New Roman"/>
          <w:sz w:val="24"/>
          <w:szCs w:val="24"/>
          <w:lang w:val="uk-UA"/>
        </w:rPr>
        <w:t xml:space="preserve">3.3. </w:t>
      </w:r>
      <w:r w:rsidRPr="00D95AA3">
        <w:rPr>
          <w:rFonts w:ascii="Times New Roman" w:hAnsi="Times New Roman" w:cs="Times New Roman"/>
          <w:sz w:val="24"/>
          <w:szCs w:val="24"/>
        </w:rPr>
        <w:t xml:space="preserve">Освітня програма схвалюється педагогічною радою закладу освіти та затверджується керівником. На основі освітньої програми заклад освіти складає та затверджує навчальний план, що конкретизує організацію освітнього процесу. </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1A484B" w:rsidRPr="00D95AA3" w:rsidRDefault="0051036A" w:rsidP="00D67EBD">
      <w:pPr>
        <w:shd w:val="clear" w:color="auto" w:fill="FFFFFF" w:themeFill="background1"/>
        <w:spacing w:after="0" w:line="240" w:lineRule="auto"/>
        <w:ind w:firstLine="567"/>
        <w:jc w:val="both"/>
        <w:rPr>
          <w:rFonts w:ascii="Times New Roman" w:hAnsi="Times New Roman" w:cs="Times New Roman"/>
          <w:sz w:val="24"/>
          <w:szCs w:val="24"/>
          <w:shd w:val="clear" w:color="auto" w:fill="FFFFFF"/>
          <w:lang w:val="uk-UA"/>
        </w:rPr>
      </w:pPr>
      <w:r w:rsidRPr="00D95AA3">
        <w:rPr>
          <w:rFonts w:ascii="Times New Roman" w:eastAsia="Times New Roman" w:hAnsi="Times New Roman" w:cs="Times New Roman"/>
          <w:sz w:val="24"/>
          <w:szCs w:val="24"/>
          <w:lang w:val="uk-UA" w:eastAsia="ru-RU"/>
        </w:rPr>
        <w:t>3.4.</w:t>
      </w:r>
      <w:r w:rsidR="0099435F">
        <w:rPr>
          <w:rFonts w:ascii="Times New Roman" w:eastAsia="Times New Roman" w:hAnsi="Times New Roman" w:cs="Times New Roman"/>
          <w:sz w:val="24"/>
          <w:szCs w:val="24"/>
          <w:lang w:val="uk-UA" w:eastAsia="ru-RU"/>
        </w:rPr>
        <w:t xml:space="preserve"> </w:t>
      </w:r>
      <w:r w:rsidR="001F4169" w:rsidRPr="00D95AA3">
        <w:rPr>
          <w:rFonts w:ascii="Times New Roman" w:eastAsia="Times New Roman" w:hAnsi="Times New Roman" w:cs="Times New Roman"/>
          <w:sz w:val="24"/>
          <w:szCs w:val="24"/>
          <w:lang w:eastAsia="ru-RU"/>
        </w:rPr>
        <w:t xml:space="preserve">Робочий навчальний план </w:t>
      </w:r>
      <w:r w:rsidR="00AA0AA3" w:rsidRPr="00D95AA3">
        <w:rPr>
          <w:rFonts w:ascii="Times New Roman" w:eastAsia="Times New Roman" w:hAnsi="Times New Roman" w:cs="Times New Roman"/>
          <w:sz w:val="24"/>
          <w:szCs w:val="24"/>
          <w:lang w:eastAsia="ru-RU"/>
        </w:rPr>
        <w:t xml:space="preserve">закладу </w:t>
      </w:r>
      <w:r w:rsidR="001A484B" w:rsidRPr="00D95AA3">
        <w:rPr>
          <w:rFonts w:ascii="Times New Roman" w:hAnsi="Times New Roman" w:cs="Times New Roman"/>
          <w:sz w:val="24"/>
          <w:szCs w:val="24"/>
          <w:shd w:val="clear" w:color="auto" w:fill="FFFFFF"/>
        </w:rPr>
        <w:t>схвалю</w:t>
      </w:r>
      <w:r w:rsidR="001A484B" w:rsidRPr="00D95AA3">
        <w:rPr>
          <w:rFonts w:ascii="Times New Roman" w:hAnsi="Times New Roman" w:cs="Times New Roman"/>
          <w:sz w:val="24"/>
          <w:szCs w:val="24"/>
          <w:shd w:val="clear" w:color="auto" w:fill="FFFFFF"/>
          <w:lang w:val="uk-UA"/>
        </w:rPr>
        <w:t>є</w:t>
      </w:r>
      <w:r w:rsidR="001A484B" w:rsidRPr="00D95AA3">
        <w:rPr>
          <w:rFonts w:ascii="Times New Roman" w:hAnsi="Times New Roman" w:cs="Times New Roman"/>
          <w:sz w:val="24"/>
          <w:szCs w:val="24"/>
          <w:shd w:val="clear" w:color="auto" w:fill="FFFFFF"/>
        </w:rPr>
        <w:t>ться педагогічною радою та затверджуються директором закладу на основі освітньої програми закладу.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B40B5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bookmarkStart w:id="0" w:name="n64"/>
      <w:bookmarkStart w:id="1" w:name="n65"/>
      <w:bookmarkEnd w:id="0"/>
      <w:bookmarkEnd w:id="1"/>
      <w:r w:rsidRPr="00D95AA3">
        <w:rPr>
          <w:rFonts w:ascii="Times New Roman" w:eastAsia="Times New Roman" w:hAnsi="Times New Roman" w:cs="Times New Roman"/>
          <w:sz w:val="24"/>
          <w:szCs w:val="24"/>
          <w:lang w:val="uk-UA" w:eastAsia="ru-RU"/>
        </w:rPr>
        <w:t>3.5</w:t>
      </w:r>
      <w:r w:rsidR="00AA0AA3" w:rsidRPr="00D95AA3">
        <w:rPr>
          <w:rFonts w:ascii="Times New Roman" w:eastAsia="Times New Roman" w:hAnsi="Times New Roman" w:cs="Times New Roman"/>
          <w:sz w:val="24"/>
          <w:szCs w:val="24"/>
          <w:lang w:val="uk-UA" w:eastAsia="ru-RU"/>
        </w:rPr>
        <w:t xml:space="preserve">. </w:t>
      </w:r>
      <w:r w:rsidR="009C30E7"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val="uk-UA" w:eastAsia="ru-RU"/>
        </w:rPr>
        <w:t>аклад забезпечує відповідність рівня загаль</w:t>
      </w:r>
      <w:r w:rsidR="008751A8" w:rsidRPr="00D95AA3">
        <w:rPr>
          <w:rFonts w:ascii="Times New Roman" w:eastAsia="Times New Roman" w:hAnsi="Times New Roman" w:cs="Times New Roman"/>
          <w:sz w:val="24"/>
          <w:szCs w:val="24"/>
          <w:lang w:val="uk-UA" w:eastAsia="ru-RU"/>
        </w:rPr>
        <w:t>ної середньої освіти державним С</w:t>
      </w:r>
      <w:r w:rsidR="00AA0AA3" w:rsidRPr="00D95AA3">
        <w:rPr>
          <w:rFonts w:ascii="Times New Roman" w:eastAsia="Times New Roman" w:hAnsi="Times New Roman" w:cs="Times New Roman"/>
          <w:sz w:val="24"/>
          <w:szCs w:val="24"/>
          <w:lang w:val="uk-UA" w:eastAsia="ru-RU"/>
        </w:rPr>
        <w:t>тандартам освіт</w:t>
      </w:r>
      <w:r w:rsidR="00063C9B" w:rsidRPr="00D95AA3">
        <w:rPr>
          <w:rFonts w:ascii="Times New Roman" w:eastAsia="Times New Roman" w:hAnsi="Times New Roman" w:cs="Times New Roman"/>
          <w:sz w:val="24"/>
          <w:szCs w:val="24"/>
          <w:lang w:val="uk-UA" w:eastAsia="ru-RU"/>
        </w:rPr>
        <w:t xml:space="preserve">и, єдність навчання і виховання, формування основних компетентностей, що визначені  Законом України «Про освіту»: </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lastRenderedPageBreak/>
        <w:t>- вільне володіння державною мовою;</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здатність спілкуватися  рідною ( у разі відмінності від державної) та іноземними – мовами;</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математична компетентність;</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компетентності у галузі природничих наук, техніки і технологій;</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інноваційність;</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інформаційно-комунікаційна компетентність;</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навчання впродовж життя;</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підприємливість та фінансова грамотність;</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громадянські та соціальні компетентності, пов’язані з ідеями демократії, справедливості, рівності, прав людини, добробутом та здоровим способом життя, усвідомленням рівних прав і можливостей;</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культурна компетентність;</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екологічна компетентність;</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інші компетентності, передбачені стандартом освіти.</w:t>
      </w:r>
    </w:p>
    <w:p w:rsidR="00063C9B" w:rsidRPr="00D95AA3" w:rsidRDefault="00063C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Розвива</w:t>
      </w:r>
      <w:r w:rsidR="000A0311" w:rsidRPr="00D95AA3">
        <w:rPr>
          <w:rFonts w:ascii="Times New Roman" w:eastAsia="Times New Roman" w:hAnsi="Times New Roman" w:cs="Times New Roman"/>
          <w:sz w:val="24"/>
          <w:szCs w:val="24"/>
          <w:lang w:val="uk-UA" w:eastAsia="ru-RU"/>
        </w:rPr>
        <w:t>ти вміння, що є спільними для вс</w:t>
      </w:r>
      <w:r w:rsidRPr="00D95AA3">
        <w:rPr>
          <w:rFonts w:ascii="Times New Roman" w:eastAsia="Times New Roman" w:hAnsi="Times New Roman" w:cs="Times New Roman"/>
          <w:sz w:val="24"/>
          <w:szCs w:val="24"/>
          <w:lang w:val="uk-UA" w:eastAsia="ru-RU"/>
        </w:rPr>
        <w:t>іх компетентностей:</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читання з розумінням;</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уміння висловлювати свою думку усно і письмово;</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критичне та системне мислення;</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здатність логічно обґрунтовувати позицію;</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творчість;</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ініціативність;</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вміння конструктивно керувати емоціями;</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оцінювати ризики;</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приймати рішення;</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вирішувати проблеми;</w:t>
      </w:r>
    </w:p>
    <w:p w:rsidR="00063C9B" w:rsidRPr="00D95AA3" w:rsidRDefault="00063C9B" w:rsidP="00D67EBD">
      <w:pPr>
        <w:pStyle w:val="a7"/>
        <w:numPr>
          <w:ilvl w:val="0"/>
          <w:numId w:val="2"/>
        </w:numPr>
        <w:shd w:val="clear" w:color="auto" w:fill="FFFFFF" w:themeFill="background1"/>
        <w:spacing w:after="0" w:line="240" w:lineRule="auto"/>
        <w:ind w:left="0"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здатність співпрацювати з іншими.</w:t>
      </w:r>
    </w:p>
    <w:p w:rsidR="007D4280" w:rsidRPr="00D95AA3" w:rsidRDefault="007D4280" w:rsidP="007D4280">
      <w:pPr>
        <w:pStyle w:val="a7"/>
        <w:shd w:val="clear" w:color="auto" w:fill="FFFFFF" w:themeFill="background1"/>
        <w:spacing w:after="0" w:line="240" w:lineRule="auto"/>
        <w:ind w:left="567"/>
        <w:jc w:val="both"/>
        <w:rPr>
          <w:rFonts w:ascii="Times New Roman" w:eastAsia="Times New Roman" w:hAnsi="Times New Roman" w:cs="Times New Roman"/>
          <w:sz w:val="24"/>
          <w:szCs w:val="24"/>
          <w:lang w:val="uk-UA" w:eastAsia="ru-RU"/>
        </w:rPr>
      </w:pPr>
    </w:p>
    <w:p w:rsidR="00AA0AA3" w:rsidRPr="00D95AA3" w:rsidRDefault="00B40B5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3.6</w:t>
      </w:r>
      <w:r w:rsidR="00AA0AA3" w:rsidRPr="00D95AA3">
        <w:rPr>
          <w:rFonts w:ascii="Times New Roman" w:eastAsia="Times New Roman" w:hAnsi="Times New Roman" w:cs="Times New Roman"/>
          <w:sz w:val="24"/>
          <w:szCs w:val="24"/>
          <w:lang w:val="uk-UA" w:eastAsia="ru-RU"/>
        </w:rPr>
        <w:t>.</w:t>
      </w:r>
      <w:r w:rsidR="009C30E7" w:rsidRPr="00D95AA3">
        <w:rPr>
          <w:rFonts w:ascii="Times New Roman" w:eastAsia="Times New Roman" w:hAnsi="Times New Roman" w:cs="Times New Roman"/>
          <w:sz w:val="24"/>
          <w:szCs w:val="24"/>
          <w:lang w:val="uk-UA" w:eastAsia="ru-RU"/>
        </w:rPr>
        <w:t xml:space="preserve"> З</w:t>
      </w:r>
      <w:r w:rsidR="001433A3" w:rsidRPr="00D95AA3">
        <w:rPr>
          <w:rFonts w:ascii="Times New Roman" w:eastAsia="Times New Roman" w:hAnsi="Times New Roman" w:cs="Times New Roman"/>
          <w:sz w:val="24"/>
          <w:szCs w:val="24"/>
          <w:lang w:val="uk-UA" w:eastAsia="ru-RU"/>
        </w:rPr>
        <w:t>аклад працює</w:t>
      </w:r>
      <w:r w:rsidR="00AA0AA3" w:rsidRPr="00D95AA3">
        <w:rPr>
          <w:rFonts w:ascii="Times New Roman" w:eastAsia="Times New Roman" w:hAnsi="Times New Roman" w:cs="Times New Roman"/>
          <w:sz w:val="24"/>
          <w:szCs w:val="24"/>
          <w:lang w:val="uk-UA" w:eastAsia="ru-RU"/>
        </w:rPr>
        <w:t xml:space="preserve"> за навчальними програмами, підручниками, посібниками, що мають відповідний гриф Міністерства освіти</w:t>
      </w:r>
      <w:r w:rsidR="001433A3" w:rsidRPr="00D95AA3">
        <w:rPr>
          <w:rFonts w:ascii="Times New Roman" w:eastAsia="Times New Roman" w:hAnsi="Times New Roman" w:cs="Times New Roman"/>
          <w:sz w:val="24"/>
          <w:szCs w:val="24"/>
          <w:lang w:val="uk-UA" w:eastAsia="ru-RU"/>
        </w:rPr>
        <w:t xml:space="preserve"> і науки України, і забезпечує виконання освітніх</w:t>
      </w:r>
      <w:r w:rsidR="00AA0AA3" w:rsidRPr="00D95AA3">
        <w:rPr>
          <w:rFonts w:ascii="Times New Roman" w:eastAsia="Times New Roman" w:hAnsi="Times New Roman" w:cs="Times New Roman"/>
          <w:sz w:val="24"/>
          <w:szCs w:val="24"/>
          <w:lang w:val="uk-UA" w:eastAsia="ru-RU"/>
        </w:rPr>
        <w:t xml:space="preserve"> завдань на кожному ступені навчання відповідно до вікових особливостей та природних здібностей дітей.</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3</w:t>
      </w:r>
      <w:r w:rsidR="00B40B5E" w:rsidRPr="00D95AA3">
        <w:rPr>
          <w:rFonts w:ascii="Times New Roman" w:eastAsia="Times New Roman" w:hAnsi="Times New Roman" w:cs="Times New Roman"/>
          <w:sz w:val="24"/>
          <w:szCs w:val="24"/>
          <w:lang w:val="uk-UA" w:eastAsia="ru-RU"/>
        </w:rPr>
        <w:t>.7</w:t>
      </w:r>
      <w:r w:rsidR="00BE5AD8" w:rsidRPr="00D95AA3">
        <w:rPr>
          <w:rFonts w:ascii="Times New Roman" w:eastAsia="Times New Roman" w:hAnsi="Times New Roman" w:cs="Times New Roman"/>
          <w:sz w:val="24"/>
          <w:szCs w:val="24"/>
          <w:lang w:val="uk-UA" w:eastAsia="ru-RU"/>
        </w:rPr>
        <w:t xml:space="preserve">. </w:t>
      </w:r>
      <w:r w:rsidR="009C30E7" w:rsidRPr="00D95AA3">
        <w:rPr>
          <w:rFonts w:ascii="Times New Roman" w:eastAsia="Times New Roman" w:hAnsi="Times New Roman" w:cs="Times New Roman"/>
          <w:sz w:val="24"/>
          <w:szCs w:val="24"/>
          <w:lang w:val="uk-UA" w:eastAsia="ru-RU"/>
        </w:rPr>
        <w:t>З</w:t>
      </w:r>
      <w:r w:rsidRPr="00D95AA3">
        <w:rPr>
          <w:rFonts w:ascii="Times New Roman" w:eastAsia="Times New Roman" w:hAnsi="Times New Roman" w:cs="Times New Roman"/>
          <w:sz w:val="24"/>
          <w:szCs w:val="24"/>
          <w:lang w:val="uk-UA" w:eastAsia="ru-RU"/>
        </w:rPr>
        <w:t>акла</w:t>
      </w:r>
      <w:r w:rsidR="001433A3" w:rsidRPr="00D95AA3">
        <w:rPr>
          <w:rFonts w:ascii="Times New Roman" w:eastAsia="Times New Roman" w:hAnsi="Times New Roman" w:cs="Times New Roman"/>
          <w:sz w:val="24"/>
          <w:szCs w:val="24"/>
          <w:lang w:val="uk-UA" w:eastAsia="ru-RU"/>
        </w:rPr>
        <w:t>д обирає</w:t>
      </w:r>
      <w:r w:rsidRPr="00D95AA3">
        <w:rPr>
          <w:rFonts w:ascii="Times New Roman" w:eastAsia="Times New Roman" w:hAnsi="Times New Roman" w:cs="Times New Roman"/>
          <w:sz w:val="24"/>
          <w:szCs w:val="24"/>
          <w:lang w:val="uk-UA" w:eastAsia="ru-RU"/>
        </w:rPr>
        <w:t xml:space="preserve"> форми, засоби і методи навчання та виховання відповідно до законів України „Про освіту“, „Про </w:t>
      </w:r>
      <w:r w:rsidR="00BE5AD8" w:rsidRPr="00D95AA3">
        <w:rPr>
          <w:rFonts w:ascii="Times New Roman" w:eastAsia="Times New Roman" w:hAnsi="Times New Roman" w:cs="Times New Roman"/>
          <w:sz w:val="24"/>
          <w:szCs w:val="24"/>
          <w:lang w:val="uk-UA" w:eastAsia="ru-RU"/>
        </w:rPr>
        <w:t xml:space="preserve">повну </w:t>
      </w:r>
      <w:r w:rsidRPr="00D95AA3">
        <w:rPr>
          <w:rFonts w:ascii="Times New Roman" w:eastAsia="Times New Roman" w:hAnsi="Times New Roman" w:cs="Times New Roman"/>
          <w:sz w:val="24"/>
          <w:szCs w:val="24"/>
          <w:lang w:val="uk-UA" w:eastAsia="ru-RU"/>
        </w:rPr>
        <w:t>загальну середню освіту“</w:t>
      </w:r>
      <w:r w:rsidR="00DF781E" w:rsidRPr="00D95AA3">
        <w:rPr>
          <w:rFonts w:ascii="Times New Roman" w:eastAsia="Times New Roman" w:hAnsi="Times New Roman" w:cs="Times New Roman"/>
          <w:sz w:val="24"/>
          <w:szCs w:val="24"/>
          <w:lang w:val="uk-UA" w:eastAsia="ru-RU"/>
        </w:rPr>
        <w:t>, «Про дошкільну освіту»</w:t>
      </w:r>
      <w:r w:rsidRPr="00D95AA3">
        <w:rPr>
          <w:rFonts w:ascii="Times New Roman" w:eastAsia="Times New Roman" w:hAnsi="Times New Roman" w:cs="Times New Roman"/>
          <w:sz w:val="24"/>
          <w:szCs w:val="24"/>
          <w:lang w:val="uk-UA" w:eastAsia="ru-RU"/>
        </w:rPr>
        <w:t xml:space="preserve"> та Статуту з урахуванням специфіки закладу, профілю та інших особливостей</w:t>
      </w:r>
      <w:r w:rsidR="001433A3" w:rsidRPr="00D95AA3">
        <w:rPr>
          <w:rFonts w:ascii="Times New Roman" w:eastAsia="Times New Roman" w:hAnsi="Times New Roman" w:cs="Times New Roman"/>
          <w:sz w:val="24"/>
          <w:szCs w:val="24"/>
          <w:lang w:val="uk-UA" w:eastAsia="ru-RU"/>
        </w:rPr>
        <w:t xml:space="preserve"> організації освітнього</w:t>
      </w:r>
      <w:r w:rsidRPr="00D95AA3">
        <w:rPr>
          <w:rFonts w:ascii="Times New Roman" w:eastAsia="Times New Roman" w:hAnsi="Times New Roman" w:cs="Times New Roman"/>
          <w:sz w:val="24"/>
          <w:szCs w:val="24"/>
          <w:lang w:val="uk-UA" w:eastAsia="ru-RU"/>
        </w:rPr>
        <w:t xml:space="preserve"> процесу.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B40B5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3.8</w:t>
      </w:r>
      <w:r w:rsidR="00AA0AA3" w:rsidRPr="00D95AA3">
        <w:rPr>
          <w:rFonts w:ascii="Times New Roman" w:eastAsia="Times New Roman" w:hAnsi="Times New Roman" w:cs="Times New Roman"/>
          <w:sz w:val="24"/>
          <w:szCs w:val="24"/>
          <w:lang w:val="uk-UA" w:eastAsia="ru-RU"/>
        </w:rPr>
        <w:t>. Відповідно до поданих батьками або о</w:t>
      </w:r>
      <w:r w:rsidR="001F4169" w:rsidRPr="00D95AA3">
        <w:rPr>
          <w:rFonts w:ascii="Times New Roman" w:eastAsia="Times New Roman" w:hAnsi="Times New Roman" w:cs="Times New Roman"/>
          <w:sz w:val="24"/>
          <w:szCs w:val="24"/>
          <w:lang w:val="uk-UA" w:eastAsia="ru-RU"/>
        </w:rPr>
        <w:t xml:space="preserve">собами, які їх замінюють, заяв </w:t>
      </w:r>
      <w:r w:rsidR="00AA0AA3" w:rsidRPr="00D95AA3">
        <w:rPr>
          <w:rFonts w:ascii="Times New Roman" w:eastAsia="Times New Roman" w:hAnsi="Times New Roman" w:cs="Times New Roman"/>
          <w:sz w:val="24"/>
          <w:szCs w:val="24"/>
          <w:lang w:val="uk-UA" w:eastAsia="ru-RU"/>
        </w:rPr>
        <w:t>навчальний заклад за погодженням з відділом освіти</w:t>
      </w:r>
      <w:r w:rsidR="00BE5AD8" w:rsidRPr="00D95AA3">
        <w:rPr>
          <w:rFonts w:ascii="Times New Roman" w:eastAsia="Times New Roman" w:hAnsi="Times New Roman" w:cs="Times New Roman"/>
          <w:sz w:val="24"/>
          <w:szCs w:val="24"/>
          <w:lang w:val="uk-UA" w:eastAsia="ru-RU"/>
        </w:rPr>
        <w:t>, молоді та спорту Любарської селищної ради</w:t>
      </w:r>
      <w:r w:rsidR="00AA0AA3" w:rsidRPr="00D95AA3">
        <w:rPr>
          <w:rFonts w:ascii="Times New Roman" w:eastAsia="Times New Roman" w:hAnsi="Times New Roman" w:cs="Times New Roman"/>
          <w:sz w:val="24"/>
          <w:szCs w:val="24"/>
          <w:lang w:val="uk-UA" w:eastAsia="ru-RU"/>
        </w:rPr>
        <w:t>, створює умови для прискореного навчання та навчання екстерном.</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BE5AD8" w:rsidRPr="00D95AA3" w:rsidRDefault="00B40B5E" w:rsidP="00D67EBD">
      <w:pPr>
        <w:pStyle w:val="rvps2"/>
        <w:shd w:val="clear" w:color="auto" w:fill="FFFFFF"/>
        <w:spacing w:before="0" w:beforeAutospacing="0" w:after="0" w:afterAutospacing="0"/>
        <w:ind w:firstLine="567"/>
        <w:jc w:val="both"/>
        <w:rPr>
          <w:lang w:val="uk-UA"/>
        </w:rPr>
      </w:pPr>
      <w:r w:rsidRPr="00D95AA3">
        <w:rPr>
          <w:lang w:val="uk-UA"/>
        </w:rPr>
        <w:t>3.9</w:t>
      </w:r>
      <w:r w:rsidR="00BE5AD8" w:rsidRPr="00D95AA3">
        <w:rPr>
          <w:lang w:val="uk-UA"/>
        </w:rPr>
        <w:t xml:space="preserve">. </w:t>
      </w:r>
      <w:r w:rsidR="00BE5AD8" w:rsidRPr="00D95AA3">
        <w:t xml:space="preserve">Структура </w:t>
      </w:r>
      <w:r w:rsidR="00A45637" w:rsidRPr="00D95AA3">
        <w:rPr>
          <w:lang w:val="uk-UA"/>
        </w:rPr>
        <w:t xml:space="preserve">і тривалість </w:t>
      </w:r>
      <w:r w:rsidR="00BE5AD8" w:rsidRPr="00D95AA3">
        <w:t>навчального року</w:t>
      </w:r>
      <w:r w:rsidR="00A45637" w:rsidRPr="00D95AA3">
        <w:rPr>
          <w:lang w:val="uk-UA"/>
        </w:rPr>
        <w:t>, навчального тижня, навчального дня, занять, відпочинку між ними, форми організації освітнього процесу визначається педагогічною радою закладу освіти у межах часу, передбаченого освітньою програмою, відповідно до обсягу навчального навантаження, встановленого відповідним навчальним планом, та з урахуванням вікових особливостей, фізичного, психічного та інтелектуального розвитку дітей.</w:t>
      </w:r>
    </w:p>
    <w:p w:rsidR="00AA0AA3" w:rsidRPr="00D95AA3" w:rsidRDefault="0064189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Освітній процес в закладі</w:t>
      </w:r>
      <w:r w:rsidR="00C406E3" w:rsidRPr="00D95AA3">
        <w:rPr>
          <w:rFonts w:ascii="Times New Roman" w:eastAsia="Times New Roman" w:hAnsi="Times New Roman" w:cs="Times New Roman"/>
          <w:sz w:val="24"/>
          <w:szCs w:val="24"/>
          <w:lang w:val="uk-UA" w:eastAsia="ru-RU"/>
        </w:rPr>
        <w:t xml:space="preserve"> організовується</w:t>
      </w:r>
      <w:r w:rsidR="00FD6BA8" w:rsidRPr="00D95AA3">
        <w:rPr>
          <w:rFonts w:ascii="Times New Roman" w:eastAsia="Times New Roman" w:hAnsi="Times New Roman" w:cs="Times New Roman"/>
          <w:sz w:val="24"/>
          <w:szCs w:val="24"/>
          <w:lang w:val="uk-UA" w:eastAsia="ru-RU"/>
        </w:rPr>
        <w:t xml:space="preserve"> в межах  навчального року, що розпочинається у День знань -</w:t>
      </w:r>
      <w:r w:rsidR="00AA0AA3" w:rsidRPr="00D95AA3">
        <w:rPr>
          <w:rFonts w:ascii="Times New Roman" w:eastAsia="Times New Roman" w:hAnsi="Times New Roman" w:cs="Times New Roman"/>
          <w:sz w:val="24"/>
          <w:szCs w:val="24"/>
          <w:lang w:eastAsia="ru-RU"/>
        </w:rPr>
        <w:t xml:space="preserve"> 1 вересня</w:t>
      </w:r>
      <w:r w:rsidR="00FD6BA8" w:rsidRPr="00D95AA3">
        <w:rPr>
          <w:rFonts w:ascii="Times New Roman" w:eastAsia="Times New Roman" w:hAnsi="Times New Roman" w:cs="Times New Roman"/>
          <w:sz w:val="24"/>
          <w:szCs w:val="24"/>
          <w:lang w:val="uk-UA" w:eastAsia="ru-RU"/>
        </w:rPr>
        <w:t>, триває не менше 175 навчальних днів і закінчується не пізніше</w:t>
      </w:r>
      <w:r w:rsidR="00AA0AA3" w:rsidRPr="00D95AA3">
        <w:rPr>
          <w:rFonts w:ascii="Times New Roman" w:eastAsia="Times New Roman" w:hAnsi="Times New Roman" w:cs="Times New Roman"/>
          <w:sz w:val="24"/>
          <w:szCs w:val="24"/>
          <w:lang w:eastAsia="ru-RU"/>
        </w:rPr>
        <w:t xml:space="preserve"> 1 липня наступного року.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1433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lastRenderedPageBreak/>
        <w:t>3.</w:t>
      </w:r>
      <w:r w:rsidR="00B40B5E" w:rsidRPr="00D95AA3">
        <w:rPr>
          <w:rFonts w:ascii="Times New Roman" w:eastAsia="Times New Roman" w:hAnsi="Times New Roman" w:cs="Times New Roman"/>
          <w:sz w:val="24"/>
          <w:szCs w:val="24"/>
          <w:lang w:val="uk-UA" w:eastAsia="ru-RU"/>
        </w:rPr>
        <w:t>10</w:t>
      </w:r>
      <w:r w:rsidR="00AA0AA3" w:rsidRPr="00D95AA3">
        <w:rPr>
          <w:rFonts w:ascii="Times New Roman" w:eastAsia="Times New Roman" w:hAnsi="Times New Roman" w:cs="Times New Roman"/>
          <w:sz w:val="24"/>
          <w:szCs w:val="24"/>
          <w:lang w:eastAsia="ru-RU"/>
        </w:rPr>
        <w:t>. Тривалість канікул прот</w:t>
      </w:r>
      <w:r w:rsidR="00A45637" w:rsidRPr="00D95AA3">
        <w:rPr>
          <w:rFonts w:ascii="Times New Roman" w:eastAsia="Times New Roman" w:hAnsi="Times New Roman" w:cs="Times New Roman"/>
          <w:sz w:val="24"/>
          <w:szCs w:val="24"/>
          <w:lang w:eastAsia="ru-RU"/>
        </w:rPr>
        <w:t xml:space="preserve">ягом навчального року не </w:t>
      </w:r>
      <w:r w:rsidR="00A45637" w:rsidRPr="00D95AA3">
        <w:rPr>
          <w:rFonts w:ascii="Times New Roman" w:eastAsia="Times New Roman" w:hAnsi="Times New Roman" w:cs="Times New Roman"/>
          <w:sz w:val="24"/>
          <w:szCs w:val="24"/>
          <w:lang w:val="uk-UA" w:eastAsia="ru-RU"/>
        </w:rPr>
        <w:t>може</w:t>
      </w:r>
      <w:r w:rsidR="00AA0AA3" w:rsidRPr="00D95AA3">
        <w:rPr>
          <w:rFonts w:ascii="Times New Roman" w:eastAsia="Times New Roman" w:hAnsi="Times New Roman" w:cs="Times New Roman"/>
          <w:sz w:val="24"/>
          <w:szCs w:val="24"/>
          <w:lang w:eastAsia="ru-RU"/>
        </w:rPr>
        <w:t xml:space="preserve"> становити менш</w:t>
      </w:r>
      <w:r w:rsidR="00A45637" w:rsidRPr="00D95AA3">
        <w:rPr>
          <w:rFonts w:ascii="Times New Roman" w:eastAsia="Times New Roman" w:hAnsi="Times New Roman" w:cs="Times New Roman"/>
          <w:sz w:val="24"/>
          <w:szCs w:val="24"/>
          <w:lang w:val="uk-UA" w:eastAsia="ru-RU"/>
        </w:rPr>
        <w:t>е</w:t>
      </w:r>
      <w:r w:rsidR="00AA0AA3" w:rsidRPr="00D95AA3">
        <w:rPr>
          <w:rFonts w:ascii="Times New Roman" w:eastAsia="Times New Roman" w:hAnsi="Times New Roman" w:cs="Times New Roman"/>
          <w:sz w:val="24"/>
          <w:szCs w:val="24"/>
          <w:lang w:eastAsia="ru-RU"/>
        </w:rPr>
        <w:t xml:space="preserve"> 30 календарних днів.</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1433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3.</w:t>
      </w:r>
      <w:r w:rsidR="00B40B5E" w:rsidRPr="00D95AA3">
        <w:rPr>
          <w:rFonts w:ascii="Times New Roman" w:eastAsia="Times New Roman" w:hAnsi="Times New Roman" w:cs="Times New Roman"/>
          <w:sz w:val="24"/>
          <w:szCs w:val="24"/>
          <w:lang w:val="uk-UA" w:eastAsia="ru-RU"/>
        </w:rPr>
        <w:t>11</w:t>
      </w:r>
      <w:r w:rsidR="00AA0AA3" w:rsidRPr="00D95AA3">
        <w:rPr>
          <w:rFonts w:ascii="Times New Roman" w:eastAsia="Times New Roman" w:hAnsi="Times New Roman" w:cs="Times New Roman"/>
          <w:sz w:val="24"/>
          <w:szCs w:val="24"/>
          <w:lang w:eastAsia="ru-RU"/>
        </w:rPr>
        <w:t>. Відволікання учнів від навчальних занять на інші види діяльності забороняється (крім випадків, передбачених законодавством України).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1433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3.1</w:t>
      </w:r>
      <w:r w:rsidR="00B40B5E" w:rsidRPr="00D95AA3">
        <w:rPr>
          <w:rFonts w:ascii="Times New Roman" w:eastAsia="Times New Roman" w:hAnsi="Times New Roman" w:cs="Times New Roman"/>
          <w:sz w:val="24"/>
          <w:szCs w:val="24"/>
          <w:lang w:val="uk-UA" w:eastAsia="ru-RU"/>
        </w:rPr>
        <w:t>2</w:t>
      </w:r>
      <w:r w:rsidR="00AA0AA3" w:rsidRPr="00D95AA3">
        <w:rPr>
          <w:rFonts w:ascii="Times New Roman" w:eastAsia="Times New Roman" w:hAnsi="Times New Roman" w:cs="Times New Roman"/>
          <w:sz w:val="24"/>
          <w:szCs w:val="24"/>
          <w:lang w:eastAsia="ru-RU"/>
        </w:rPr>
        <w:t>. Тривалість</w:t>
      </w:r>
      <w:r w:rsidR="001F4169" w:rsidRPr="00D95AA3">
        <w:rPr>
          <w:rFonts w:ascii="Times New Roman" w:eastAsia="Times New Roman" w:hAnsi="Times New Roman" w:cs="Times New Roman"/>
          <w:sz w:val="24"/>
          <w:szCs w:val="24"/>
          <w:lang w:eastAsia="ru-RU"/>
        </w:rPr>
        <w:t xml:space="preserve"> уроків у </w:t>
      </w:r>
      <w:r w:rsidRPr="00D95AA3">
        <w:rPr>
          <w:rFonts w:ascii="Times New Roman" w:eastAsia="Times New Roman" w:hAnsi="Times New Roman" w:cs="Times New Roman"/>
          <w:sz w:val="24"/>
          <w:szCs w:val="24"/>
          <w:lang w:eastAsia="ru-RU"/>
        </w:rPr>
        <w:t>закладі</w:t>
      </w:r>
      <w:r w:rsidR="00AA0AA3" w:rsidRPr="00D95AA3">
        <w:rPr>
          <w:rFonts w:ascii="Times New Roman" w:eastAsia="Times New Roman" w:hAnsi="Times New Roman" w:cs="Times New Roman"/>
          <w:sz w:val="24"/>
          <w:szCs w:val="24"/>
          <w:lang w:eastAsia="ru-RU"/>
        </w:rPr>
        <w:t xml:space="preserve"> становить: у перших класах – 35 хвилин, у других</w:t>
      </w:r>
      <w:r w:rsidR="0099435F">
        <w:rPr>
          <w:rFonts w:ascii="Times New Roman" w:eastAsia="Times New Roman" w:hAnsi="Times New Roman" w:cs="Times New Roman"/>
          <w:sz w:val="24"/>
          <w:szCs w:val="24"/>
          <w:lang w:eastAsia="ru-RU"/>
        </w:rPr>
        <w:t xml:space="preserve"> – четвертих класах – 40 хвилин</w:t>
      </w:r>
      <w:r w:rsidR="00AA0AA3" w:rsidRPr="00D95AA3">
        <w:rPr>
          <w:rFonts w:ascii="Times New Roman" w:eastAsia="Times New Roman" w:hAnsi="Times New Roman" w:cs="Times New Roman"/>
          <w:sz w:val="24"/>
          <w:szCs w:val="24"/>
          <w:lang w:eastAsia="ru-RU"/>
        </w:rPr>
        <w:t>. Зміна тривалості уроків допускається за погодженням із відділом освіти</w:t>
      </w:r>
      <w:r w:rsidR="007A50BE" w:rsidRPr="00D95AA3">
        <w:rPr>
          <w:rFonts w:ascii="Times New Roman" w:eastAsia="Times New Roman" w:hAnsi="Times New Roman" w:cs="Times New Roman"/>
          <w:sz w:val="24"/>
          <w:szCs w:val="24"/>
          <w:lang w:val="uk-UA" w:eastAsia="ru-RU"/>
        </w:rPr>
        <w:t xml:space="preserve">, молоді та спорту Любарської селищної ради </w:t>
      </w:r>
      <w:r w:rsidR="00AA0AA3" w:rsidRPr="00D95AA3">
        <w:rPr>
          <w:rFonts w:ascii="Times New Roman" w:eastAsia="Times New Roman" w:hAnsi="Times New Roman" w:cs="Times New Roman"/>
          <w:sz w:val="24"/>
          <w:szCs w:val="24"/>
          <w:lang w:eastAsia="ru-RU"/>
        </w:rPr>
        <w:t>та з територіальною установою управління Держпродспоживслужби.</w:t>
      </w:r>
    </w:p>
    <w:p w:rsidR="007D4280" w:rsidRPr="0099435F" w:rsidRDefault="007D4280" w:rsidP="0099435F">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AA0AA3" w:rsidRPr="00D95AA3" w:rsidRDefault="001433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3.1</w:t>
      </w:r>
      <w:r w:rsidR="00B40B5E" w:rsidRPr="00D95AA3">
        <w:rPr>
          <w:rFonts w:ascii="Times New Roman" w:eastAsia="Times New Roman" w:hAnsi="Times New Roman" w:cs="Times New Roman"/>
          <w:sz w:val="24"/>
          <w:szCs w:val="24"/>
          <w:lang w:val="uk-UA" w:eastAsia="ru-RU"/>
        </w:rPr>
        <w:t>4</w:t>
      </w:r>
      <w:r w:rsidR="00AA0AA3" w:rsidRPr="00D95AA3">
        <w:rPr>
          <w:rFonts w:ascii="Times New Roman" w:eastAsia="Times New Roman" w:hAnsi="Times New Roman" w:cs="Times New Roman"/>
          <w:sz w:val="24"/>
          <w:szCs w:val="24"/>
          <w:lang w:eastAsia="ru-RU"/>
        </w:rPr>
        <w:t xml:space="preserve">. </w:t>
      </w:r>
      <w:r w:rsidR="00D92D87" w:rsidRPr="00D95AA3">
        <w:rPr>
          <w:rFonts w:ascii="Times New Roman" w:eastAsia="Times New Roman" w:hAnsi="Times New Roman" w:cs="Times New Roman"/>
          <w:sz w:val="24"/>
          <w:szCs w:val="24"/>
          <w:lang w:val="uk-UA" w:eastAsia="ru-RU"/>
        </w:rPr>
        <w:t>З</w:t>
      </w:r>
      <w:r w:rsidRPr="00D95AA3">
        <w:rPr>
          <w:rFonts w:ascii="Times New Roman" w:eastAsia="Times New Roman" w:hAnsi="Times New Roman" w:cs="Times New Roman"/>
          <w:sz w:val="24"/>
          <w:szCs w:val="24"/>
          <w:lang w:eastAsia="ru-RU"/>
        </w:rPr>
        <w:t>аклад  мож</w:t>
      </w:r>
      <w:r w:rsidRPr="00D95AA3">
        <w:rPr>
          <w:rFonts w:ascii="Times New Roman" w:eastAsia="Times New Roman" w:hAnsi="Times New Roman" w:cs="Times New Roman"/>
          <w:sz w:val="24"/>
          <w:szCs w:val="24"/>
          <w:lang w:val="uk-UA" w:eastAsia="ru-RU"/>
        </w:rPr>
        <w:t>е</w:t>
      </w:r>
      <w:r w:rsidR="00AA0AA3" w:rsidRPr="00D95AA3">
        <w:rPr>
          <w:rFonts w:ascii="Times New Roman" w:eastAsia="Times New Roman" w:hAnsi="Times New Roman" w:cs="Times New Roman"/>
          <w:sz w:val="24"/>
          <w:szCs w:val="24"/>
          <w:lang w:eastAsia="ru-RU"/>
        </w:rPr>
        <w:t xml:space="preserve"> обрати інші, крім уроку, форми</w:t>
      </w:r>
      <w:r w:rsidRPr="00D95AA3">
        <w:rPr>
          <w:rFonts w:ascii="Times New Roman" w:eastAsia="Times New Roman" w:hAnsi="Times New Roman" w:cs="Times New Roman"/>
          <w:sz w:val="24"/>
          <w:szCs w:val="24"/>
          <w:lang w:eastAsia="ru-RU"/>
        </w:rPr>
        <w:t xml:space="preserve"> організації </w:t>
      </w:r>
      <w:r w:rsidRPr="00D95AA3">
        <w:rPr>
          <w:rFonts w:ascii="Times New Roman" w:eastAsia="Times New Roman" w:hAnsi="Times New Roman" w:cs="Times New Roman"/>
          <w:sz w:val="24"/>
          <w:szCs w:val="24"/>
          <w:lang w:val="uk-UA" w:eastAsia="ru-RU"/>
        </w:rPr>
        <w:t>освітнього</w:t>
      </w:r>
      <w:r w:rsidR="00AA0AA3" w:rsidRPr="00D95AA3">
        <w:rPr>
          <w:rFonts w:ascii="Times New Roman" w:eastAsia="Times New Roman" w:hAnsi="Times New Roman" w:cs="Times New Roman"/>
          <w:sz w:val="24"/>
          <w:szCs w:val="24"/>
          <w:lang w:eastAsia="ru-RU"/>
        </w:rPr>
        <w:t xml:space="preserve"> процесу.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1433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3.1</w:t>
      </w:r>
      <w:r w:rsidR="00B40B5E" w:rsidRPr="00D95AA3">
        <w:rPr>
          <w:rFonts w:ascii="Times New Roman" w:eastAsia="Times New Roman" w:hAnsi="Times New Roman" w:cs="Times New Roman"/>
          <w:sz w:val="24"/>
          <w:szCs w:val="24"/>
          <w:lang w:val="uk-UA" w:eastAsia="ru-RU"/>
        </w:rPr>
        <w:t>5</w:t>
      </w:r>
      <w:r w:rsidR="00AA0AA3" w:rsidRPr="00D95AA3">
        <w:rPr>
          <w:rFonts w:ascii="Times New Roman" w:eastAsia="Times New Roman" w:hAnsi="Times New Roman" w:cs="Times New Roman"/>
          <w:sz w:val="24"/>
          <w:szCs w:val="24"/>
          <w:lang w:val="uk-UA" w:eastAsia="ru-RU"/>
        </w:rPr>
        <w:t>. Щоденна кількість і послідовність навчальних занять визначається розкладом уроків, що складається на кожен семестр відповідно до санітарно-гігієнічних та педагогічних вимог, погоджується головою профспілкового комітету та територіальною установою управління Держпродспоживслужби і затверджується директором.</w:t>
      </w:r>
    </w:p>
    <w:p w:rsidR="00AA0AA3" w:rsidRPr="00D95AA3" w:rsidRDefault="001F4169"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Тижневий режим роботи </w:t>
      </w:r>
      <w:r w:rsidR="001433A3" w:rsidRPr="00D95AA3">
        <w:rPr>
          <w:rFonts w:ascii="Times New Roman" w:eastAsia="Times New Roman" w:hAnsi="Times New Roman" w:cs="Times New Roman"/>
          <w:sz w:val="24"/>
          <w:szCs w:val="24"/>
          <w:lang w:eastAsia="ru-RU"/>
        </w:rPr>
        <w:t>закладу</w:t>
      </w:r>
      <w:r w:rsidR="00AA0AA3" w:rsidRPr="00D95AA3">
        <w:rPr>
          <w:rFonts w:ascii="Times New Roman" w:eastAsia="Times New Roman" w:hAnsi="Times New Roman" w:cs="Times New Roman"/>
          <w:sz w:val="24"/>
          <w:szCs w:val="24"/>
          <w:lang w:eastAsia="ru-RU"/>
        </w:rPr>
        <w:t xml:space="preserve"> фіксується у розкладі навчальних занять.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Крім різних форм обо</w:t>
      </w:r>
      <w:r w:rsidR="001F4169" w:rsidRPr="00D95AA3">
        <w:rPr>
          <w:rFonts w:ascii="Times New Roman" w:eastAsia="Times New Roman" w:hAnsi="Times New Roman" w:cs="Times New Roman"/>
          <w:sz w:val="24"/>
          <w:szCs w:val="24"/>
          <w:lang w:eastAsia="ru-RU"/>
        </w:rPr>
        <w:t xml:space="preserve">в’язкових навчальних занять, в </w:t>
      </w:r>
      <w:r w:rsidR="001433A3" w:rsidRPr="00D95AA3">
        <w:rPr>
          <w:rFonts w:ascii="Times New Roman" w:eastAsia="Times New Roman" w:hAnsi="Times New Roman" w:cs="Times New Roman"/>
          <w:sz w:val="24"/>
          <w:szCs w:val="24"/>
          <w:lang w:eastAsia="ru-RU"/>
        </w:rPr>
        <w:t xml:space="preserve">закладі </w:t>
      </w:r>
      <w:r w:rsidRPr="00D95AA3">
        <w:rPr>
          <w:rFonts w:ascii="Times New Roman" w:eastAsia="Times New Roman" w:hAnsi="Times New Roman" w:cs="Times New Roman"/>
          <w:sz w:val="24"/>
          <w:szCs w:val="24"/>
          <w:lang w:eastAsia="ru-RU"/>
        </w:rPr>
        <w:t xml:space="preserve"> проводяться індивідуальні, групові, факультативні та інші позакласні заняття та заходи, що передбачені окремим розкладом і спрямовані на задо</w:t>
      </w:r>
      <w:r w:rsidR="003B42C9" w:rsidRPr="00D95AA3">
        <w:rPr>
          <w:rFonts w:ascii="Times New Roman" w:eastAsia="Times New Roman" w:hAnsi="Times New Roman" w:cs="Times New Roman"/>
          <w:sz w:val="24"/>
          <w:szCs w:val="24"/>
          <w:lang w:eastAsia="ru-RU"/>
        </w:rPr>
        <w:t xml:space="preserve">волення освітніх інтересів </w:t>
      </w:r>
      <w:r w:rsidR="003B42C9"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та на розвиток їх творчих здібностей, нахилів і обдарувань.</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1433A3" w:rsidP="009F137B">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3.1</w:t>
      </w:r>
      <w:r w:rsidR="00B40B5E" w:rsidRPr="00D95AA3">
        <w:rPr>
          <w:rFonts w:ascii="Times New Roman" w:eastAsia="Times New Roman" w:hAnsi="Times New Roman" w:cs="Times New Roman"/>
          <w:sz w:val="24"/>
          <w:szCs w:val="24"/>
          <w:lang w:val="uk-UA" w:eastAsia="ru-RU"/>
        </w:rPr>
        <w:t>6</w:t>
      </w:r>
      <w:r w:rsidR="00AA0AA3" w:rsidRPr="00D95AA3">
        <w:rPr>
          <w:rFonts w:ascii="Times New Roman" w:eastAsia="Times New Roman" w:hAnsi="Times New Roman" w:cs="Times New Roman"/>
          <w:sz w:val="24"/>
          <w:szCs w:val="24"/>
          <w:lang w:val="uk-UA" w:eastAsia="ru-RU"/>
        </w:rPr>
        <w:t>. Зміст, обсяг і характер домашніх завдань з кожного предмета визначаються вчителем відповідно до педагогічних і санітарно-гігієнічних вимог з урахуванням і</w:t>
      </w:r>
      <w:r w:rsidR="003B42C9" w:rsidRPr="00D95AA3">
        <w:rPr>
          <w:rFonts w:ascii="Times New Roman" w:eastAsia="Times New Roman" w:hAnsi="Times New Roman" w:cs="Times New Roman"/>
          <w:sz w:val="24"/>
          <w:szCs w:val="24"/>
          <w:lang w:val="uk-UA" w:eastAsia="ru-RU"/>
        </w:rPr>
        <w:t>ндивідуальних особливостей здобувачів освіти</w:t>
      </w:r>
      <w:r w:rsidR="00AA0AA3" w:rsidRPr="00D95AA3">
        <w:rPr>
          <w:rFonts w:ascii="Times New Roman" w:eastAsia="Times New Roman" w:hAnsi="Times New Roman" w:cs="Times New Roman"/>
          <w:sz w:val="24"/>
          <w:szCs w:val="24"/>
          <w:lang w:val="uk-UA" w:eastAsia="ru-RU"/>
        </w:rPr>
        <w:t>.</w:t>
      </w:r>
    </w:p>
    <w:p w:rsidR="00E76F6E" w:rsidRPr="00D95AA3" w:rsidRDefault="00E76F6E" w:rsidP="00E76F6E">
      <w:pPr>
        <w:tabs>
          <w:tab w:val="left" w:pos="360"/>
        </w:tabs>
        <w:ind w:left="540" w:hanging="540"/>
        <w:jc w:val="both"/>
        <w:rPr>
          <w:rFonts w:ascii="Times New Roman" w:hAnsi="Times New Roman" w:cs="Times New Roman"/>
          <w:b/>
          <w:sz w:val="24"/>
          <w:szCs w:val="24"/>
          <w:lang w:val="uk-UA"/>
        </w:rPr>
      </w:pPr>
    </w:p>
    <w:p w:rsidR="00AA0AA3" w:rsidRPr="0099435F" w:rsidRDefault="0099435F" w:rsidP="0099435F">
      <w:pPr>
        <w:tabs>
          <w:tab w:val="left" w:pos="360"/>
        </w:tabs>
        <w:ind w:left="540" w:hanging="540"/>
        <w:jc w:val="both"/>
        <w:rPr>
          <w:sz w:val="24"/>
          <w:szCs w:val="24"/>
          <w:lang w:val="uk-UA"/>
        </w:rPr>
      </w:pP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Pr>
          <w:rFonts w:ascii="Times New Roman" w:hAnsi="Times New Roman" w:cs="Times New Roman"/>
          <w:b/>
          <w:sz w:val="24"/>
          <w:szCs w:val="24"/>
          <w:lang w:val="uk-UA"/>
        </w:rPr>
        <w:tab/>
      </w:r>
      <w:r w:rsidR="00AA0AA3" w:rsidRPr="00D95AA3">
        <w:rPr>
          <w:rFonts w:ascii="Times New Roman" w:eastAsia="Times New Roman" w:hAnsi="Times New Roman" w:cs="Times New Roman"/>
          <w:b/>
          <w:bCs/>
          <w:sz w:val="24"/>
          <w:szCs w:val="24"/>
          <w:lang w:val="uk-UA" w:eastAsia="ru-RU"/>
        </w:rPr>
        <w:t>4. ОЦІНЮВАННЯ НАВЧАЛЬНИХ ДОСЯГНЕНЬ УЧНІВ</w:t>
      </w:r>
    </w:p>
    <w:p w:rsidR="001433A3" w:rsidRPr="00D95AA3" w:rsidRDefault="001433A3"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AA0AA3" w:rsidRPr="00D95AA3" w:rsidRDefault="001F4169"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4.1. В </w:t>
      </w:r>
      <w:r w:rsidR="001433A3" w:rsidRPr="00D95AA3">
        <w:rPr>
          <w:rFonts w:ascii="Times New Roman" w:eastAsia="Times New Roman" w:hAnsi="Times New Roman" w:cs="Times New Roman"/>
          <w:sz w:val="24"/>
          <w:szCs w:val="24"/>
          <w:lang w:val="uk-UA" w:eastAsia="ru-RU"/>
        </w:rPr>
        <w:t xml:space="preserve"> закладі </w:t>
      </w:r>
      <w:r w:rsidR="003B42C9" w:rsidRPr="00D95AA3">
        <w:rPr>
          <w:rFonts w:ascii="Times New Roman" w:eastAsia="Times New Roman" w:hAnsi="Times New Roman" w:cs="Times New Roman"/>
          <w:sz w:val="24"/>
          <w:szCs w:val="24"/>
          <w:lang w:val="uk-UA" w:eastAsia="ru-RU"/>
        </w:rPr>
        <w:t>визначення рівня досягнень здобувачів освіти</w:t>
      </w:r>
      <w:r w:rsidR="00AA0AA3" w:rsidRPr="00D95AA3">
        <w:rPr>
          <w:rFonts w:ascii="Times New Roman" w:eastAsia="Times New Roman" w:hAnsi="Times New Roman" w:cs="Times New Roman"/>
          <w:sz w:val="24"/>
          <w:szCs w:val="24"/>
          <w:lang w:val="uk-UA" w:eastAsia="ru-RU"/>
        </w:rPr>
        <w:t xml:space="preserve"> у навчанні здійснюється відповідно до діючої системи оціню</w:t>
      </w:r>
      <w:r w:rsidR="003B42C9" w:rsidRPr="00D95AA3">
        <w:rPr>
          <w:rFonts w:ascii="Times New Roman" w:eastAsia="Times New Roman" w:hAnsi="Times New Roman" w:cs="Times New Roman"/>
          <w:sz w:val="24"/>
          <w:szCs w:val="24"/>
          <w:lang w:val="uk-UA" w:eastAsia="ru-RU"/>
        </w:rPr>
        <w:t>вання досягнень у навчанні дітей</w:t>
      </w:r>
      <w:r w:rsidR="00AA0AA3" w:rsidRPr="00D95AA3">
        <w:rPr>
          <w:rFonts w:ascii="Times New Roman" w:eastAsia="Times New Roman" w:hAnsi="Times New Roman" w:cs="Times New Roman"/>
          <w:sz w:val="24"/>
          <w:szCs w:val="24"/>
          <w:lang w:val="uk-UA"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CC4A8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4.2.</w:t>
      </w:r>
      <w:r w:rsidR="003B42C9" w:rsidRPr="00D95AA3">
        <w:rPr>
          <w:rFonts w:ascii="Times New Roman" w:eastAsia="Times New Roman" w:hAnsi="Times New Roman" w:cs="Times New Roman"/>
          <w:sz w:val="24"/>
          <w:szCs w:val="24"/>
          <w:lang w:val="uk-UA" w:eastAsia="ru-RU"/>
        </w:rPr>
        <w:t>Облік навчальних досягнень здобувачів освіти</w:t>
      </w:r>
      <w:r w:rsidR="00AA0AA3" w:rsidRPr="00D95AA3">
        <w:rPr>
          <w:rFonts w:ascii="Times New Roman" w:eastAsia="Times New Roman" w:hAnsi="Times New Roman" w:cs="Times New Roman"/>
          <w:sz w:val="24"/>
          <w:szCs w:val="24"/>
          <w:lang w:val="uk-UA" w:eastAsia="ru-RU"/>
        </w:rPr>
        <w:t xml:space="preserve"> протягом навчального року здійснюється у класних журналах, інструкції про ведення яких затверджуються Міністерством освіти і науки України. </w:t>
      </w:r>
      <w:r w:rsidR="00AA0AA3" w:rsidRPr="00D95AA3">
        <w:rPr>
          <w:rFonts w:ascii="Times New Roman" w:eastAsia="Times New Roman" w:hAnsi="Times New Roman" w:cs="Times New Roman"/>
          <w:sz w:val="24"/>
          <w:szCs w:val="24"/>
          <w:lang w:eastAsia="ru-RU"/>
        </w:rPr>
        <w:t>Результати навчальної діяльності за рік за</w:t>
      </w:r>
      <w:r w:rsidR="003B42C9" w:rsidRPr="00D95AA3">
        <w:rPr>
          <w:rFonts w:ascii="Times New Roman" w:eastAsia="Times New Roman" w:hAnsi="Times New Roman" w:cs="Times New Roman"/>
          <w:sz w:val="24"/>
          <w:szCs w:val="24"/>
          <w:lang w:eastAsia="ru-RU"/>
        </w:rPr>
        <w:t xml:space="preserve">носяться до особових справ </w:t>
      </w:r>
      <w:r w:rsidR="003B42C9" w:rsidRPr="00D95AA3">
        <w:rPr>
          <w:rFonts w:ascii="Times New Roman" w:eastAsia="Times New Roman" w:hAnsi="Times New Roman" w:cs="Times New Roman"/>
          <w:sz w:val="24"/>
          <w:szCs w:val="24"/>
          <w:lang w:val="uk-UA" w:eastAsia="ru-RU"/>
        </w:rPr>
        <w:t>здобувачів освіти</w:t>
      </w:r>
      <w:r w:rsidR="00AA0AA3" w:rsidRPr="00D95AA3">
        <w:rPr>
          <w:rFonts w:ascii="Times New Roman" w:eastAsia="Times New Roman" w:hAnsi="Times New Roman" w:cs="Times New Roman"/>
          <w:sz w:val="24"/>
          <w:szCs w:val="24"/>
          <w:lang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4.3. У 1-2 класах дається словесна характерист</w:t>
      </w:r>
      <w:r w:rsidR="003B42C9" w:rsidRPr="00D95AA3">
        <w:rPr>
          <w:rFonts w:ascii="Times New Roman" w:eastAsia="Times New Roman" w:hAnsi="Times New Roman" w:cs="Times New Roman"/>
          <w:sz w:val="24"/>
          <w:szCs w:val="24"/>
          <w:lang w:eastAsia="ru-RU"/>
        </w:rPr>
        <w:t xml:space="preserve">ика знань, умінь і навичок </w:t>
      </w:r>
      <w:r w:rsidR="003B42C9"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w:t>
      </w:r>
      <w:r w:rsidR="001F4169" w:rsidRPr="00D95AA3">
        <w:rPr>
          <w:rFonts w:ascii="Times New Roman" w:eastAsia="Times New Roman" w:hAnsi="Times New Roman" w:cs="Times New Roman"/>
          <w:sz w:val="24"/>
          <w:szCs w:val="24"/>
          <w:lang w:eastAsia="ru-RU"/>
        </w:rPr>
        <w:t xml:space="preserve"> За рішенням педагогічної ради</w:t>
      </w:r>
      <w:r w:rsidRPr="00D95AA3">
        <w:rPr>
          <w:rFonts w:ascii="Times New Roman" w:eastAsia="Times New Roman" w:hAnsi="Times New Roman" w:cs="Times New Roman"/>
          <w:sz w:val="24"/>
          <w:szCs w:val="24"/>
          <w:lang w:eastAsia="ru-RU"/>
        </w:rPr>
        <w:t xml:space="preserve"> навчального закладу може здійснюватися оціню</w:t>
      </w:r>
      <w:r w:rsidR="003B42C9" w:rsidRPr="00D95AA3">
        <w:rPr>
          <w:rFonts w:ascii="Times New Roman" w:eastAsia="Times New Roman" w:hAnsi="Times New Roman" w:cs="Times New Roman"/>
          <w:sz w:val="24"/>
          <w:szCs w:val="24"/>
          <w:lang w:eastAsia="ru-RU"/>
        </w:rPr>
        <w:t xml:space="preserve">вання навчальних досягнень </w:t>
      </w:r>
      <w:r w:rsidR="003B42C9"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відповідно до діючої системи оцінювання досягнень у навчанні.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У наступних класах оцінювання здійснюється відповідно до орієнтовних вимог оцінюв</w:t>
      </w:r>
      <w:r w:rsidR="001F4169" w:rsidRPr="00D95AA3">
        <w:rPr>
          <w:rFonts w:ascii="Times New Roman" w:eastAsia="Times New Roman" w:hAnsi="Times New Roman" w:cs="Times New Roman"/>
          <w:sz w:val="24"/>
          <w:szCs w:val="24"/>
          <w:lang w:eastAsia="ru-RU"/>
        </w:rPr>
        <w:t>ання навчальних досягнень учнів</w:t>
      </w:r>
      <w:r w:rsidRPr="00D95AA3">
        <w:rPr>
          <w:rFonts w:ascii="Times New Roman" w:eastAsia="Times New Roman" w:hAnsi="Times New Roman" w:cs="Times New Roman"/>
          <w:sz w:val="24"/>
          <w:szCs w:val="24"/>
          <w:lang w:eastAsia="ru-RU"/>
        </w:rPr>
        <w:t>, затверджених відповідними наказами Міністерства освіти і науки України.</w:t>
      </w:r>
    </w:p>
    <w:p w:rsidR="00B40B5E" w:rsidRPr="00D95AA3" w:rsidRDefault="00B40B5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FF09D7"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4.</w:t>
      </w:r>
      <w:r w:rsidRPr="00D95AA3">
        <w:rPr>
          <w:rFonts w:ascii="Times New Roman" w:eastAsia="Times New Roman" w:hAnsi="Times New Roman" w:cs="Times New Roman"/>
          <w:sz w:val="24"/>
          <w:szCs w:val="24"/>
          <w:lang w:val="uk-UA" w:eastAsia="ru-RU"/>
        </w:rPr>
        <w:t>4</w:t>
      </w:r>
      <w:r w:rsidR="00AA0AA3" w:rsidRPr="00D95AA3">
        <w:rPr>
          <w:rFonts w:ascii="Times New Roman" w:eastAsia="Times New Roman" w:hAnsi="Times New Roman" w:cs="Times New Roman"/>
          <w:sz w:val="24"/>
          <w:szCs w:val="24"/>
          <w:lang w:eastAsia="ru-RU"/>
        </w:rPr>
        <w:t>. Результати семестрового, річного оціню</w:t>
      </w:r>
      <w:r w:rsidR="003B42C9" w:rsidRPr="00D95AA3">
        <w:rPr>
          <w:rFonts w:ascii="Times New Roman" w:eastAsia="Times New Roman" w:hAnsi="Times New Roman" w:cs="Times New Roman"/>
          <w:sz w:val="24"/>
          <w:szCs w:val="24"/>
          <w:lang w:eastAsia="ru-RU"/>
        </w:rPr>
        <w:t xml:space="preserve">вання доводяться до відома </w:t>
      </w:r>
      <w:r w:rsidR="003B42C9" w:rsidRPr="00D95AA3">
        <w:rPr>
          <w:rFonts w:ascii="Times New Roman" w:eastAsia="Times New Roman" w:hAnsi="Times New Roman" w:cs="Times New Roman"/>
          <w:sz w:val="24"/>
          <w:szCs w:val="24"/>
          <w:lang w:val="uk-UA" w:eastAsia="ru-RU"/>
        </w:rPr>
        <w:t xml:space="preserve">здобувачів освіти </w:t>
      </w:r>
      <w:r w:rsidR="00AA0AA3" w:rsidRPr="00D95AA3">
        <w:rPr>
          <w:rFonts w:ascii="Times New Roman" w:eastAsia="Times New Roman" w:hAnsi="Times New Roman" w:cs="Times New Roman"/>
          <w:sz w:val="24"/>
          <w:szCs w:val="24"/>
          <w:lang w:eastAsia="ru-RU"/>
        </w:rPr>
        <w:t xml:space="preserve"> класним керівником.</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FF09D7"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4.</w:t>
      </w:r>
      <w:r w:rsidRPr="00D95AA3">
        <w:rPr>
          <w:rFonts w:ascii="Times New Roman" w:eastAsia="Times New Roman" w:hAnsi="Times New Roman" w:cs="Times New Roman"/>
          <w:sz w:val="24"/>
          <w:szCs w:val="24"/>
          <w:lang w:val="uk-UA" w:eastAsia="ru-RU"/>
        </w:rPr>
        <w:t>5</w:t>
      </w:r>
      <w:r w:rsidR="00AA0AA3" w:rsidRPr="00D95AA3">
        <w:rPr>
          <w:rFonts w:ascii="Times New Roman" w:eastAsia="Times New Roman" w:hAnsi="Times New Roman" w:cs="Times New Roman"/>
          <w:sz w:val="24"/>
          <w:szCs w:val="24"/>
          <w:lang w:eastAsia="ru-RU"/>
        </w:rPr>
        <w:t>. По</w:t>
      </w:r>
      <w:r w:rsidR="003B42C9" w:rsidRPr="00D95AA3">
        <w:rPr>
          <w:rFonts w:ascii="Times New Roman" w:eastAsia="Times New Roman" w:hAnsi="Times New Roman" w:cs="Times New Roman"/>
          <w:sz w:val="24"/>
          <w:szCs w:val="24"/>
          <w:lang w:eastAsia="ru-RU"/>
        </w:rPr>
        <w:t xml:space="preserve">рядок переведення і випуск </w:t>
      </w:r>
      <w:r w:rsidR="003B42C9" w:rsidRPr="00D95AA3">
        <w:rPr>
          <w:rFonts w:ascii="Times New Roman" w:eastAsia="Times New Roman" w:hAnsi="Times New Roman" w:cs="Times New Roman"/>
          <w:sz w:val="24"/>
          <w:szCs w:val="24"/>
          <w:lang w:val="uk-UA" w:eastAsia="ru-RU"/>
        </w:rPr>
        <w:t>здобувачів освіти</w:t>
      </w:r>
      <w:r w:rsidR="0099435F">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закладу визначається Міністерством освіти і науки України.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FF09D7"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lastRenderedPageBreak/>
        <w:t>4.6</w:t>
      </w:r>
      <w:r w:rsidR="00AA0AA3" w:rsidRPr="00D95AA3">
        <w:rPr>
          <w:rFonts w:ascii="Times New Roman" w:eastAsia="Times New Roman" w:hAnsi="Times New Roman" w:cs="Times New Roman"/>
          <w:sz w:val="24"/>
          <w:szCs w:val="24"/>
          <w:lang w:val="uk-UA" w:eastAsia="ru-RU"/>
        </w:rPr>
        <w:t>. Контроль за відп</w:t>
      </w:r>
      <w:r w:rsidR="003B42C9" w:rsidRPr="00D95AA3">
        <w:rPr>
          <w:rFonts w:ascii="Times New Roman" w:eastAsia="Times New Roman" w:hAnsi="Times New Roman" w:cs="Times New Roman"/>
          <w:sz w:val="24"/>
          <w:szCs w:val="24"/>
          <w:lang w:val="uk-UA" w:eastAsia="ru-RU"/>
        </w:rPr>
        <w:t>овідністю освітнього рівня здобувачів освіти</w:t>
      </w:r>
      <w:r w:rsidR="00AA0AA3" w:rsidRPr="00D95AA3">
        <w:rPr>
          <w:rFonts w:ascii="Times New Roman" w:eastAsia="Times New Roman" w:hAnsi="Times New Roman" w:cs="Times New Roman"/>
          <w:sz w:val="24"/>
          <w:szCs w:val="24"/>
          <w:lang w:val="uk-UA" w:eastAsia="ru-RU"/>
        </w:rPr>
        <w:t xml:space="preserve">, які закінчили певний ступінь навчання, вимогам Державного стандарту здійснюється шляхом їх державної підсумкової атестації. </w:t>
      </w:r>
      <w:r w:rsidR="00AA0AA3" w:rsidRPr="00D95AA3">
        <w:rPr>
          <w:rFonts w:ascii="Times New Roman" w:eastAsia="Times New Roman" w:hAnsi="Times New Roman" w:cs="Times New Roman"/>
          <w:sz w:val="24"/>
          <w:szCs w:val="24"/>
          <w:lang w:eastAsia="ru-RU"/>
        </w:rPr>
        <w:t>Порядок проведення державної підсумкової атестації визначається Міністерством освіти і науки України.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4.7</w:t>
      </w:r>
      <w:r w:rsidR="003B42C9" w:rsidRPr="00D95AA3">
        <w:rPr>
          <w:rFonts w:ascii="Times New Roman" w:eastAsia="Times New Roman" w:hAnsi="Times New Roman" w:cs="Times New Roman"/>
          <w:sz w:val="24"/>
          <w:szCs w:val="24"/>
          <w:lang w:val="uk-UA" w:eastAsia="ru-RU"/>
        </w:rPr>
        <w:t>. Здобувачі освіти</w:t>
      </w:r>
      <w:r w:rsidR="00AA0AA3" w:rsidRPr="00D95AA3">
        <w:rPr>
          <w:rFonts w:ascii="Times New Roman" w:eastAsia="Times New Roman" w:hAnsi="Times New Roman" w:cs="Times New Roman"/>
          <w:sz w:val="24"/>
          <w:szCs w:val="24"/>
          <w:lang w:val="uk-UA" w:eastAsia="ru-RU"/>
        </w:rPr>
        <w:t xml:space="preserve"> початкової школи, які протягом одного року навчання не засвоїли програмний матеріал, за поданням педагогічної ради та згодою батьків (осіб, які їх замінюють) направляються для обстеження фахівцями </w:t>
      </w:r>
      <w:r w:rsidR="004F6158" w:rsidRPr="00D95AA3">
        <w:rPr>
          <w:rFonts w:ascii="Times New Roman" w:eastAsia="Times New Roman" w:hAnsi="Times New Roman" w:cs="Times New Roman"/>
          <w:sz w:val="24"/>
          <w:szCs w:val="24"/>
          <w:lang w:val="uk-UA" w:eastAsia="ru-RU"/>
        </w:rPr>
        <w:t>відповідного інклюзивно-ресурсного центру</w:t>
      </w:r>
      <w:r w:rsidR="00AA0AA3" w:rsidRPr="00D95AA3">
        <w:rPr>
          <w:rFonts w:ascii="Times New Roman" w:eastAsia="Times New Roman" w:hAnsi="Times New Roman" w:cs="Times New Roman"/>
          <w:sz w:val="24"/>
          <w:szCs w:val="24"/>
          <w:lang w:val="uk-UA"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4.8</w:t>
      </w:r>
      <w:r w:rsidR="003B42C9" w:rsidRPr="00D95AA3">
        <w:rPr>
          <w:rFonts w:ascii="Times New Roman" w:eastAsia="Times New Roman" w:hAnsi="Times New Roman" w:cs="Times New Roman"/>
          <w:sz w:val="24"/>
          <w:szCs w:val="24"/>
          <w:lang w:val="uk-UA" w:eastAsia="ru-RU"/>
        </w:rPr>
        <w:t>. Здобувачі освіти</w:t>
      </w:r>
      <w:r w:rsidR="00AA0AA3" w:rsidRPr="00D95AA3">
        <w:rPr>
          <w:rFonts w:ascii="Times New Roman" w:eastAsia="Times New Roman" w:hAnsi="Times New Roman" w:cs="Times New Roman"/>
          <w:sz w:val="24"/>
          <w:szCs w:val="24"/>
          <w:lang w:val="uk-UA" w:eastAsia="ru-RU"/>
        </w:rPr>
        <w:t xml:space="preserve"> початкової школи, які через поважні причини (хвороба, інші обставини) за результатами річного оцінювання не засвоїли скориговану до індивідуальних здібностей навчальну програму, можуть бути, як виняток, залишені для повторного навчання у тому самому класі за рішенням педагогічної ради та за згодою батьків (осіб, які їх замінюють).</w:t>
      </w:r>
    </w:p>
    <w:p w:rsidR="00B40B5E" w:rsidRPr="00D95AA3" w:rsidRDefault="00B40B5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4.</w:t>
      </w:r>
      <w:r w:rsidRPr="00D95AA3">
        <w:rPr>
          <w:rFonts w:ascii="Times New Roman" w:eastAsia="Times New Roman" w:hAnsi="Times New Roman" w:cs="Times New Roman"/>
          <w:sz w:val="24"/>
          <w:szCs w:val="24"/>
          <w:lang w:val="uk-UA" w:eastAsia="ru-RU"/>
        </w:rPr>
        <w:t>9</w:t>
      </w:r>
      <w:r w:rsidR="003B42C9" w:rsidRPr="00D95AA3">
        <w:rPr>
          <w:rFonts w:ascii="Times New Roman" w:eastAsia="Times New Roman" w:hAnsi="Times New Roman" w:cs="Times New Roman"/>
          <w:sz w:val="24"/>
          <w:szCs w:val="24"/>
          <w:lang w:eastAsia="ru-RU"/>
        </w:rPr>
        <w:t xml:space="preserve">. </w:t>
      </w:r>
      <w:r w:rsidR="003B42C9" w:rsidRPr="00D95AA3">
        <w:rPr>
          <w:rFonts w:ascii="Times New Roman" w:eastAsia="Times New Roman" w:hAnsi="Times New Roman" w:cs="Times New Roman"/>
          <w:sz w:val="24"/>
          <w:szCs w:val="24"/>
          <w:lang w:val="uk-UA" w:eastAsia="ru-RU"/>
        </w:rPr>
        <w:t>Здобувачам освіти</w:t>
      </w:r>
      <w:r w:rsidR="001F4169" w:rsidRPr="00D95AA3">
        <w:rPr>
          <w:rFonts w:ascii="Times New Roman" w:eastAsia="Times New Roman" w:hAnsi="Times New Roman" w:cs="Times New Roman"/>
          <w:sz w:val="24"/>
          <w:szCs w:val="24"/>
          <w:lang w:eastAsia="ru-RU"/>
        </w:rPr>
        <w:t xml:space="preserve">, які закінчили певний ступінь </w:t>
      </w:r>
      <w:r w:rsidR="00DE4435" w:rsidRPr="00D95AA3">
        <w:rPr>
          <w:rFonts w:ascii="Times New Roman" w:eastAsia="Times New Roman" w:hAnsi="Times New Roman" w:cs="Times New Roman"/>
          <w:sz w:val="24"/>
          <w:szCs w:val="24"/>
          <w:lang w:eastAsia="ru-RU"/>
        </w:rPr>
        <w:t>закладу</w:t>
      </w:r>
      <w:r w:rsidR="00AA0AA3" w:rsidRPr="00D95AA3">
        <w:rPr>
          <w:rFonts w:ascii="Times New Roman" w:eastAsia="Times New Roman" w:hAnsi="Times New Roman" w:cs="Times New Roman"/>
          <w:sz w:val="24"/>
          <w:szCs w:val="24"/>
          <w:lang w:eastAsia="ru-RU"/>
        </w:rPr>
        <w:t>, видається відповідний документ про освіту: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по закінченні поча</w:t>
      </w:r>
      <w:r w:rsidR="003B42C9" w:rsidRPr="00D95AA3">
        <w:rPr>
          <w:rFonts w:ascii="Times New Roman" w:eastAsia="Times New Roman" w:hAnsi="Times New Roman" w:cs="Times New Roman"/>
          <w:sz w:val="24"/>
          <w:szCs w:val="24"/>
          <w:lang w:eastAsia="ru-RU"/>
        </w:rPr>
        <w:t xml:space="preserve">ткової школи – </w:t>
      </w:r>
      <w:r w:rsidR="003B42C9" w:rsidRPr="00D95AA3">
        <w:rPr>
          <w:rFonts w:ascii="Times New Roman" w:eastAsia="Times New Roman" w:hAnsi="Times New Roman" w:cs="Times New Roman"/>
          <w:sz w:val="24"/>
          <w:szCs w:val="24"/>
          <w:lang w:val="uk-UA" w:eastAsia="ru-RU"/>
        </w:rPr>
        <w:t>свідоцтво про</w:t>
      </w:r>
      <w:r w:rsidR="00ED6D51" w:rsidRPr="00D95AA3">
        <w:rPr>
          <w:rFonts w:ascii="Times New Roman" w:eastAsia="Times New Roman" w:hAnsi="Times New Roman" w:cs="Times New Roman"/>
          <w:sz w:val="24"/>
          <w:szCs w:val="24"/>
          <w:lang w:val="uk-UA" w:eastAsia="ru-RU"/>
        </w:rPr>
        <w:t xml:space="preserve"> здобуття початкової освіти</w:t>
      </w:r>
      <w:r w:rsidRPr="00D95AA3">
        <w:rPr>
          <w:rFonts w:ascii="Times New Roman" w:eastAsia="Times New Roman" w:hAnsi="Times New Roman" w:cs="Times New Roman"/>
          <w:sz w:val="24"/>
          <w:szCs w:val="24"/>
          <w:lang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4.10</w:t>
      </w:r>
      <w:r w:rsidR="00AA0AA3" w:rsidRPr="00D95AA3">
        <w:rPr>
          <w:rFonts w:ascii="Times New Roman" w:eastAsia="Times New Roman" w:hAnsi="Times New Roman" w:cs="Times New Roman"/>
          <w:sz w:val="24"/>
          <w:szCs w:val="24"/>
          <w:lang w:val="uk-UA" w:eastAsia="ru-RU"/>
        </w:rPr>
        <w:t>. За усп</w:t>
      </w:r>
      <w:r w:rsidR="003B42C9" w:rsidRPr="00D95AA3">
        <w:rPr>
          <w:rFonts w:ascii="Times New Roman" w:eastAsia="Times New Roman" w:hAnsi="Times New Roman" w:cs="Times New Roman"/>
          <w:sz w:val="24"/>
          <w:szCs w:val="24"/>
          <w:lang w:val="uk-UA" w:eastAsia="ru-RU"/>
        </w:rPr>
        <w:t>іхи у навчанні для здобувачів освіти</w:t>
      </w:r>
      <w:r w:rsidR="00AA0AA3" w:rsidRPr="00D95AA3">
        <w:rPr>
          <w:rFonts w:ascii="Times New Roman" w:eastAsia="Times New Roman" w:hAnsi="Times New Roman" w:cs="Times New Roman"/>
          <w:sz w:val="24"/>
          <w:szCs w:val="24"/>
          <w:lang w:val="uk-UA" w:eastAsia="ru-RU"/>
        </w:rPr>
        <w:t xml:space="preserve"> встановлюються такі форми морального заохочення: похвальний лист „За високі досягнення у навчанні”, похвальна грамота „За особливі досягнення у вивченні окремих предметів”, подяка та інші заохочення відповідно до чинного законодавства.</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E67506" w:rsidRPr="00D95AA3" w:rsidRDefault="00E67506" w:rsidP="007D4280">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p>
    <w:p w:rsidR="008751A8" w:rsidRPr="00D95AA3" w:rsidRDefault="00AA0AA3" w:rsidP="007D4280">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t>5. ВИХОВНИЙ ПРОЦЕС В  ЗАКЛАДІ</w:t>
      </w:r>
    </w:p>
    <w:p w:rsidR="00AA0AA3" w:rsidRPr="00D95AA3" w:rsidRDefault="00AA0AA3"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AA0AA3" w:rsidRPr="00D95AA3" w:rsidRDefault="00DE443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5.1. Виховання здобувачів</w:t>
      </w:r>
      <w:r w:rsidR="0092539B" w:rsidRPr="00D95AA3">
        <w:rPr>
          <w:rFonts w:ascii="Times New Roman" w:eastAsia="Times New Roman" w:hAnsi="Times New Roman" w:cs="Times New Roman"/>
          <w:sz w:val="24"/>
          <w:szCs w:val="24"/>
          <w:lang w:val="uk-UA" w:eastAsia="ru-RU"/>
        </w:rPr>
        <w:t xml:space="preserve"> освіти</w:t>
      </w:r>
      <w:r w:rsidR="00631EBA" w:rsidRPr="00D95AA3">
        <w:rPr>
          <w:rFonts w:ascii="Times New Roman" w:eastAsia="Times New Roman" w:hAnsi="Times New Roman" w:cs="Times New Roman"/>
          <w:sz w:val="24"/>
          <w:szCs w:val="24"/>
          <w:lang w:val="uk-UA" w:eastAsia="ru-RU"/>
        </w:rPr>
        <w:t xml:space="preserve"> в </w:t>
      </w:r>
      <w:r w:rsidRPr="00D95AA3">
        <w:rPr>
          <w:rFonts w:ascii="Times New Roman" w:eastAsia="Times New Roman" w:hAnsi="Times New Roman" w:cs="Times New Roman"/>
          <w:sz w:val="24"/>
          <w:szCs w:val="24"/>
          <w:lang w:val="uk-UA" w:eastAsia="ru-RU"/>
        </w:rPr>
        <w:t>закладі</w:t>
      </w:r>
      <w:r w:rsidR="00AA0AA3" w:rsidRPr="00D95AA3">
        <w:rPr>
          <w:rFonts w:ascii="Times New Roman" w:eastAsia="Times New Roman" w:hAnsi="Times New Roman" w:cs="Times New Roman"/>
          <w:sz w:val="24"/>
          <w:szCs w:val="24"/>
          <w:lang w:val="uk-UA" w:eastAsia="ru-RU"/>
        </w:rPr>
        <w:t xml:space="preserve"> здійснюється під час проведення уроків, в процесі позаурочної та позашкільної роботи.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5.2. Цілі виховного процесу в </w:t>
      </w:r>
      <w:r w:rsidR="00DE4435" w:rsidRPr="00D95AA3">
        <w:rPr>
          <w:rFonts w:ascii="Times New Roman" w:eastAsia="Times New Roman" w:hAnsi="Times New Roman" w:cs="Times New Roman"/>
          <w:sz w:val="24"/>
          <w:szCs w:val="24"/>
          <w:lang w:eastAsia="ru-RU"/>
        </w:rPr>
        <w:t xml:space="preserve">закладі </w:t>
      </w:r>
      <w:r w:rsidR="00AA0AA3" w:rsidRPr="00D95AA3">
        <w:rPr>
          <w:rFonts w:ascii="Times New Roman" w:eastAsia="Times New Roman" w:hAnsi="Times New Roman" w:cs="Times New Roman"/>
          <w:sz w:val="24"/>
          <w:szCs w:val="24"/>
          <w:lang w:eastAsia="ru-RU"/>
        </w:rPr>
        <w:t xml:space="preserve"> визначаються на основі принципів, закладених у Конституції та законах України, інших нормативно-правових актах.</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7D4280" w:rsidRPr="00D95AA3" w:rsidRDefault="00631EBA" w:rsidP="007D4280">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5.3. В</w:t>
      </w:r>
      <w:r w:rsidR="001175BE">
        <w:rPr>
          <w:rFonts w:ascii="Times New Roman" w:eastAsia="Times New Roman" w:hAnsi="Times New Roman" w:cs="Times New Roman"/>
          <w:sz w:val="24"/>
          <w:szCs w:val="24"/>
          <w:lang w:val="uk-UA" w:eastAsia="ru-RU"/>
        </w:rPr>
        <w:t xml:space="preserve"> </w:t>
      </w:r>
      <w:r w:rsidR="00DE4435" w:rsidRPr="00D95AA3">
        <w:rPr>
          <w:rFonts w:ascii="Times New Roman" w:eastAsia="Times New Roman" w:hAnsi="Times New Roman" w:cs="Times New Roman"/>
          <w:sz w:val="24"/>
          <w:szCs w:val="24"/>
          <w:lang w:val="uk-UA" w:eastAsia="ru-RU"/>
        </w:rPr>
        <w:t>закладі</w:t>
      </w:r>
      <w:r w:rsidR="00AA0AA3" w:rsidRPr="00D95AA3">
        <w:rPr>
          <w:rFonts w:ascii="Times New Roman" w:eastAsia="Times New Roman" w:hAnsi="Times New Roman" w:cs="Times New Roman"/>
          <w:sz w:val="24"/>
          <w:szCs w:val="24"/>
          <w:lang w:val="uk-UA" w:eastAsia="ru-RU"/>
        </w:rPr>
        <w:t xml:space="preserve"> забороняється утворення та діяльність організаційних структур політичних партій, а також релігійних організацій і воєнізованих формувань.</w:t>
      </w:r>
    </w:p>
    <w:p w:rsidR="00AA0AA3" w:rsidRPr="00D95AA3" w:rsidRDefault="0092539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Примусове залучення здобувачів освіти</w:t>
      </w:r>
      <w:r w:rsidR="001175BE">
        <w:rPr>
          <w:rFonts w:ascii="Times New Roman" w:eastAsia="Times New Roman" w:hAnsi="Times New Roman" w:cs="Times New Roman"/>
          <w:sz w:val="24"/>
          <w:szCs w:val="24"/>
          <w:lang w:val="uk-UA" w:eastAsia="ru-RU"/>
        </w:rPr>
        <w:t xml:space="preserve"> </w:t>
      </w:r>
      <w:r w:rsidR="009F74D0" w:rsidRPr="00D95AA3">
        <w:rPr>
          <w:rFonts w:ascii="Times New Roman" w:eastAsia="Times New Roman" w:hAnsi="Times New Roman" w:cs="Times New Roman"/>
          <w:sz w:val="24"/>
          <w:szCs w:val="24"/>
          <w:lang w:val="uk-UA" w:eastAsia="ru-RU"/>
        </w:rPr>
        <w:t xml:space="preserve">закладу </w:t>
      </w:r>
      <w:r w:rsidR="00AA0AA3" w:rsidRPr="00D95AA3">
        <w:rPr>
          <w:rFonts w:ascii="Times New Roman" w:eastAsia="Times New Roman" w:hAnsi="Times New Roman" w:cs="Times New Roman"/>
          <w:sz w:val="24"/>
          <w:szCs w:val="24"/>
          <w:lang w:val="uk-UA" w:eastAsia="ru-RU"/>
        </w:rPr>
        <w:t>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забороняється.</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5.4. Дисципліна в </w:t>
      </w:r>
      <w:r w:rsidR="009F74D0" w:rsidRPr="00D95AA3">
        <w:rPr>
          <w:rFonts w:ascii="Times New Roman" w:eastAsia="Times New Roman" w:hAnsi="Times New Roman" w:cs="Times New Roman"/>
          <w:sz w:val="24"/>
          <w:szCs w:val="24"/>
          <w:lang w:eastAsia="ru-RU"/>
        </w:rPr>
        <w:t xml:space="preserve">закладі </w:t>
      </w:r>
      <w:r w:rsidR="00AA0AA3" w:rsidRPr="00D95AA3">
        <w:rPr>
          <w:rFonts w:ascii="Times New Roman" w:eastAsia="Times New Roman" w:hAnsi="Times New Roman" w:cs="Times New Roman"/>
          <w:sz w:val="24"/>
          <w:szCs w:val="24"/>
          <w:lang w:eastAsia="ru-RU"/>
        </w:rPr>
        <w:t>дотримується на основі взаємоповаги ус</w:t>
      </w:r>
      <w:r w:rsidR="00DE4435" w:rsidRPr="00D95AA3">
        <w:rPr>
          <w:rFonts w:ascii="Times New Roman" w:eastAsia="Times New Roman" w:hAnsi="Times New Roman" w:cs="Times New Roman"/>
          <w:sz w:val="24"/>
          <w:szCs w:val="24"/>
          <w:lang w:eastAsia="ru-RU"/>
        </w:rPr>
        <w:t xml:space="preserve">іх учасників </w:t>
      </w:r>
      <w:r w:rsidR="00DE4435" w:rsidRPr="00D95AA3">
        <w:rPr>
          <w:rFonts w:ascii="Times New Roman" w:eastAsia="Times New Roman" w:hAnsi="Times New Roman" w:cs="Times New Roman"/>
          <w:sz w:val="24"/>
          <w:szCs w:val="24"/>
          <w:lang w:val="uk-UA" w:eastAsia="ru-RU"/>
        </w:rPr>
        <w:t>освітнього</w:t>
      </w:r>
      <w:r w:rsidR="00AA0AA3" w:rsidRPr="00D95AA3">
        <w:rPr>
          <w:rFonts w:ascii="Times New Roman" w:eastAsia="Times New Roman" w:hAnsi="Times New Roman" w:cs="Times New Roman"/>
          <w:sz w:val="24"/>
          <w:szCs w:val="24"/>
          <w:lang w:eastAsia="ru-RU"/>
        </w:rPr>
        <w:t xml:space="preserve"> процесу, дотримання правил внутрішнього розпорядку та Статуту.</w:t>
      </w:r>
    </w:p>
    <w:p w:rsidR="008751A8"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Застосування методів фізичного т</w:t>
      </w:r>
      <w:r w:rsidR="0092539B" w:rsidRPr="00D95AA3">
        <w:rPr>
          <w:rFonts w:ascii="Times New Roman" w:eastAsia="Times New Roman" w:hAnsi="Times New Roman" w:cs="Times New Roman"/>
          <w:sz w:val="24"/>
          <w:szCs w:val="24"/>
          <w:lang w:eastAsia="ru-RU"/>
        </w:rPr>
        <w:t xml:space="preserve">а психічного насильства до </w:t>
      </w:r>
      <w:r w:rsidR="0092539B"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забороняється.</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2539B" w:rsidP="007D4280">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t xml:space="preserve">6. УЧАСНИКИ </w:t>
      </w:r>
      <w:r w:rsidRPr="00D95AA3">
        <w:rPr>
          <w:rFonts w:ascii="Times New Roman" w:eastAsia="Times New Roman" w:hAnsi="Times New Roman" w:cs="Times New Roman"/>
          <w:b/>
          <w:bCs/>
          <w:sz w:val="24"/>
          <w:szCs w:val="24"/>
          <w:lang w:val="uk-UA" w:eastAsia="ru-RU"/>
        </w:rPr>
        <w:t>ОСВІТНЬОГО</w:t>
      </w:r>
      <w:r w:rsidR="00AA0AA3" w:rsidRPr="00D95AA3">
        <w:rPr>
          <w:rFonts w:ascii="Times New Roman" w:eastAsia="Times New Roman" w:hAnsi="Times New Roman" w:cs="Times New Roman"/>
          <w:b/>
          <w:bCs/>
          <w:sz w:val="24"/>
          <w:szCs w:val="24"/>
          <w:lang w:eastAsia="ru-RU"/>
        </w:rPr>
        <w:t xml:space="preserve"> ПРОЦЕСУ</w:t>
      </w:r>
    </w:p>
    <w:p w:rsidR="008751A8" w:rsidRPr="00D95AA3" w:rsidRDefault="008751A8"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6.1</w:t>
      </w:r>
      <w:r w:rsidR="009161DC" w:rsidRPr="00D95AA3">
        <w:rPr>
          <w:rFonts w:ascii="Times New Roman" w:eastAsia="Times New Roman" w:hAnsi="Times New Roman" w:cs="Times New Roman"/>
          <w:sz w:val="24"/>
          <w:szCs w:val="24"/>
          <w:lang w:eastAsia="ru-RU"/>
        </w:rPr>
        <w:t xml:space="preserve">. Учасниками </w:t>
      </w:r>
      <w:r w:rsidR="009161DC"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w:t>
      </w:r>
      <w:r w:rsidR="00631EBA" w:rsidRPr="00D95AA3">
        <w:rPr>
          <w:rFonts w:ascii="Times New Roman" w:eastAsia="Times New Roman" w:hAnsi="Times New Roman" w:cs="Times New Roman"/>
          <w:sz w:val="24"/>
          <w:szCs w:val="24"/>
          <w:lang w:eastAsia="ru-RU"/>
        </w:rPr>
        <w:t xml:space="preserve">есу в </w:t>
      </w:r>
      <w:r w:rsidR="009161DC" w:rsidRPr="00D95AA3">
        <w:rPr>
          <w:rFonts w:ascii="Times New Roman" w:eastAsia="Times New Roman" w:hAnsi="Times New Roman" w:cs="Times New Roman"/>
          <w:sz w:val="24"/>
          <w:szCs w:val="24"/>
          <w:lang w:eastAsia="ru-RU"/>
        </w:rPr>
        <w:t xml:space="preserve">закладі </w:t>
      </w:r>
      <w:r w:rsidRPr="00D95AA3">
        <w:rPr>
          <w:rFonts w:ascii="Times New Roman" w:eastAsia="Times New Roman" w:hAnsi="Times New Roman" w:cs="Times New Roman"/>
          <w:sz w:val="24"/>
          <w:szCs w:val="24"/>
          <w:lang w:eastAsia="ru-RU"/>
        </w:rPr>
        <w:t xml:space="preserve"> є:</w:t>
      </w:r>
    </w:p>
    <w:p w:rsidR="00AA0AA3" w:rsidRPr="00D95AA3" w:rsidRDefault="00DE443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 </w:t>
      </w:r>
      <w:r w:rsidR="00CE1769" w:rsidRPr="00D95AA3">
        <w:rPr>
          <w:rFonts w:ascii="Times New Roman" w:eastAsia="Times New Roman" w:hAnsi="Times New Roman" w:cs="Times New Roman"/>
          <w:sz w:val="24"/>
          <w:szCs w:val="24"/>
          <w:lang w:val="uk-UA" w:eastAsia="ru-RU"/>
        </w:rPr>
        <w:t>учні</w:t>
      </w:r>
      <w:r w:rsidR="00AA0AA3" w:rsidRPr="00D95AA3">
        <w:rPr>
          <w:rFonts w:ascii="Times New Roman" w:eastAsia="Times New Roman" w:hAnsi="Times New Roman" w:cs="Times New Roman"/>
          <w:sz w:val="24"/>
          <w:szCs w:val="24"/>
          <w:lang w:eastAsia="ru-RU"/>
        </w:rPr>
        <w:t>;</w:t>
      </w:r>
      <w:r w:rsidR="00DF781E" w:rsidRPr="00D95AA3">
        <w:rPr>
          <w:rFonts w:ascii="Times New Roman" w:eastAsia="Times New Roman" w:hAnsi="Times New Roman" w:cs="Times New Roman"/>
          <w:sz w:val="24"/>
          <w:szCs w:val="24"/>
          <w:lang w:val="uk-UA" w:eastAsia="ru-RU"/>
        </w:rPr>
        <w:t xml:space="preserve"> вихованці;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педагогічні працівники;</w:t>
      </w:r>
    </w:p>
    <w:p w:rsidR="00AA0AA3" w:rsidRPr="00D95AA3" w:rsidRDefault="004F6158"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інші </w:t>
      </w:r>
      <w:r w:rsidRPr="00D95AA3">
        <w:rPr>
          <w:rFonts w:ascii="Times New Roman" w:eastAsia="Times New Roman" w:hAnsi="Times New Roman" w:cs="Times New Roman"/>
          <w:sz w:val="24"/>
          <w:szCs w:val="24"/>
          <w:lang w:val="uk-UA" w:eastAsia="ru-RU"/>
        </w:rPr>
        <w:t>працівники закладу освіти</w:t>
      </w:r>
      <w:r w:rsidR="00AA0AA3"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батьки або особи, які їх замінюють.</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CE1769" w:rsidRPr="00D95AA3" w:rsidRDefault="00CE1769"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6.2. Залучення будь – яких інших осіб до участі в освітньому процесі здійснюється за рішенням керівника закладу освіти. Відповідальність за зміст таких заходів несе керівник закладу освіти.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6.</w:t>
      </w:r>
      <w:r w:rsidRPr="00D95AA3">
        <w:rPr>
          <w:rFonts w:ascii="Times New Roman" w:eastAsia="Times New Roman" w:hAnsi="Times New Roman" w:cs="Times New Roman"/>
          <w:sz w:val="24"/>
          <w:szCs w:val="24"/>
          <w:lang w:val="uk-UA" w:eastAsia="ru-RU"/>
        </w:rPr>
        <w:t>3</w:t>
      </w:r>
      <w:r w:rsidR="00DE4435" w:rsidRPr="00D95AA3">
        <w:rPr>
          <w:rFonts w:ascii="Times New Roman" w:eastAsia="Times New Roman" w:hAnsi="Times New Roman" w:cs="Times New Roman"/>
          <w:sz w:val="24"/>
          <w:szCs w:val="24"/>
          <w:lang w:eastAsia="ru-RU"/>
        </w:rPr>
        <w:t xml:space="preserve">. Права і обов’язки </w:t>
      </w:r>
      <w:r w:rsidR="00CE1769" w:rsidRPr="00D95AA3">
        <w:rPr>
          <w:rFonts w:ascii="Times New Roman" w:eastAsia="Times New Roman" w:hAnsi="Times New Roman" w:cs="Times New Roman"/>
          <w:sz w:val="24"/>
          <w:szCs w:val="24"/>
          <w:lang w:val="uk-UA" w:eastAsia="ru-RU"/>
        </w:rPr>
        <w:t>учнів</w:t>
      </w:r>
      <w:r w:rsidR="00AA0AA3" w:rsidRPr="00D95AA3">
        <w:rPr>
          <w:rFonts w:ascii="Times New Roman" w:eastAsia="Times New Roman" w:hAnsi="Times New Roman" w:cs="Times New Roman"/>
          <w:sz w:val="24"/>
          <w:szCs w:val="24"/>
          <w:lang w:eastAsia="ru-RU"/>
        </w:rPr>
        <w:t>, педагогічних та інших працівників визначаються чинним законодавством та цим Статутом.</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w:t>
      </w:r>
      <w:r w:rsidRPr="00D95AA3">
        <w:rPr>
          <w:rFonts w:ascii="Times New Roman" w:eastAsia="Times New Roman" w:hAnsi="Times New Roman" w:cs="Times New Roman"/>
          <w:sz w:val="24"/>
          <w:szCs w:val="24"/>
          <w:lang w:val="uk-UA" w:eastAsia="ru-RU"/>
        </w:rPr>
        <w:t>4</w:t>
      </w:r>
      <w:r w:rsidR="00DE4435" w:rsidRPr="00D95AA3">
        <w:rPr>
          <w:rFonts w:ascii="Times New Roman" w:eastAsia="Times New Roman" w:hAnsi="Times New Roman" w:cs="Times New Roman"/>
          <w:sz w:val="24"/>
          <w:szCs w:val="24"/>
          <w:lang w:eastAsia="ru-RU"/>
        </w:rPr>
        <w:t xml:space="preserve">. </w:t>
      </w:r>
      <w:r w:rsidR="00CE1769" w:rsidRPr="00D95AA3">
        <w:rPr>
          <w:rFonts w:ascii="Times New Roman" w:eastAsia="Times New Roman" w:hAnsi="Times New Roman" w:cs="Times New Roman"/>
          <w:sz w:val="24"/>
          <w:szCs w:val="24"/>
          <w:lang w:val="uk-UA" w:eastAsia="ru-RU"/>
        </w:rPr>
        <w:t xml:space="preserve">Учні </w:t>
      </w:r>
      <w:r w:rsidR="00AA0AA3" w:rsidRPr="00D95AA3">
        <w:rPr>
          <w:rFonts w:ascii="Times New Roman" w:eastAsia="Times New Roman" w:hAnsi="Times New Roman" w:cs="Times New Roman"/>
          <w:sz w:val="24"/>
          <w:szCs w:val="24"/>
          <w:lang w:eastAsia="ru-RU"/>
        </w:rPr>
        <w:t xml:space="preserve"> закладу мають гарантоване державою право на:</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доступність і безоплатність </w:t>
      </w:r>
      <w:r w:rsidR="001175BE">
        <w:rPr>
          <w:rFonts w:ascii="Times New Roman" w:eastAsia="Times New Roman" w:hAnsi="Times New Roman" w:cs="Times New Roman"/>
          <w:sz w:val="24"/>
          <w:szCs w:val="24"/>
          <w:lang w:val="uk-UA" w:eastAsia="ru-RU"/>
        </w:rPr>
        <w:t xml:space="preserve">початкової </w:t>
      </w:r>
      <w:r w:rsidR="00631EBA" w:rsidRPr="00D95AA3">
        <w:rPr>
          <w:rFonts w:ascii="Times New Roman" w:eastAsia="Times New Roman" w:hAnsi="Times New Roman" w:cs="Times New Roman"/>
          <w:sz w:val="24"/>
          <w:szCs w:val="24"/>
          <w:lang w:eastAsia="ru-RU"/>
        </w:rPr>
        <w:t xml:space="preserve">освіти в </w:t>
      </w:r>
      <w:r w:rsidR="00F421A1" w:rsidRPr="00D95AA3">
        <w:rPr>
          <w:rFonts w:ascii="Times New Roman" w:eastAsia="Times New Roman" w:hAnsi="Times New Roman" w:cs="Times New Roman"/>
          <w:sz w:val="24"/>
          <w:szCs w:val="24"/>
          <w:lang w:eastAsia="ru-RU"/>
        </w:rPr>
        <w:t>закладі</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на вибір форми навчання, факультативів, спецкурсів, позашкільних та позакласних занять;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безпечні і нешкідливі умови навчання та праці;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користування навчально-виробничою, </w:t>
      </w:r>
      <w:r w:rsidR="0092539B" w:rsidRPr="00D95AA3">
        <w:rPr>
          <w:rFonts w:ascii="Times New Roman" w:eastAsia="Times New Roman" w:hAnsi="Times New Roman" w:cs="Times New Roman"/>
          <w:sz w:val="24"/>
          <w:szCs w:val="24"/>
          <w:lang w:eastAsia="ru-RU"/>
        </w:rPr>
        <w:t>науковою, матеріально-технічною</w:t>
      </w:r>
      <w:r w:rsidR="0092539B" w:rsidRPr="00D95AA3">
        <w:rPr>
          <w:rFonts w:ascii="Times New Roman" w:eastAsia="Times New Roman" w:hAnsi="Times New Roman" w:cs="Times New Roman"/>
          <w:sz w:val="24"/>
          <w:szCs w:val="24"/>
          <w:lang w:val="uk-UA" w:eastAsia="ru-RU"/>
        </w:rPr>
        <w:t xml:space="preserve"> та</w:t>
      </w:r>
      <w:r w:rsidRPr="00D95AA3">
        <w:rPr>
          <w:rFonts w:ascii="Times New Roman" w:eastAsia="Times New Roman" w:hAnsi="Times New Roman" w:cs="Times New Roman"/>
          <w:sz w:val="24"/>
          <w:szCs w:val="24"/>
          <w:lang w:eastAsia="ru-RU"/>
        </w:rPr>
        <w:t xml:space="preserve"> кул</w:t>
      </w:r>
      <w:r w:rsidR="0092539B" w:rsidRPr="00D95AA3">
        <w:rPr>
          <w:rFonts w:ascii="Times New Roman" w:eastAsia="Times New Roman" w:hAnsi="Times New Roman" w:cs="Times New Roman"/>
          <w:sz w:val="24"/>
          <w:szCs w:val="24"/>
          <w:lang w:eastAsia="ru-RU"/>
        </w:rPr>
        <w:t>ьтурно-спортивною</w:t>
      </w:r>
      <w:r w:rsidRPr="00D95AA3">
        <w:rPr>
          <w:rFonts w:ascii="Times New Roman" w:eastAsia="Times New Roman" w:hAnsi="Times New Roman" w:cs="Times New Roman"/>
          <w:sz w:val="24"/>
          <w:szCs w:val="24"/>
          <w:lang w:eastAsia="ru-RU"/>
        </w:rPr>
        <w:t xml:space="preserve"> базою 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участь у різних видах навчальної, науково-практичної діяльності, конференціях, олімпіадах, виставках, конкурсах тощо;</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отримання додаткових, у тому числі платних, навчальних послуг;</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перегляд результатів оцінювання навчальних досягнень з усіх предметів інваріантної та варіативної частини;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участь у роботі органів громадського самоврядування 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участь у роботі добровільних самодіяльних об’єднань, творчих студій, клубів, гуртків, груп за інтересами тощо;</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повагу людської гідності, вільне вираження поглядів, переконань;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захист від будь-яких форм експлуатації, психічного і фізичного насильства, від дій педагогічних та інших працівників, які порушують їх права, принижують честь і гідність</w:t>
      </w:r>
      <w:r w:rsidR="00E000F6" w:rsidRPr="00D95AA3">
        <w:rPr>
          <w:rFonts w:ascii="Times New Roman" w:eastAsia="Times New Roman" w:hAnsi="Times New Roman" w:cs="Times New Roman"/>
          <w:sz w:val="24"/>
          <w:szCs w:val="24"/>
          <w:lang w:val="uk-UA"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w:t>
      </w:r>
      <w:r w:rsidRPr="00D95AA3">
        <w:rPr>
          <w:rFonts w:ascii="Times New Roman" w:eastAsia="Times New Roman" w:hAnsi="Times New Roman" w:cs="Times New Roman"/>
          <w:sz w:val="24"/>
          <w:szCs w:val="24"/>
          <w:lang w:val="uk-UA" w:eastAsia="ru-RU"/>
        </w:rPr>
        <w:t>5</w:t>
      </w:r>
      <w:r w:rsidR="00F421A1" w:rsidRPr="00D95AA3">
        <w:rPr>
          <w:rFonts w:ascii="Times New Roman" w:eastAsia="Times New Roman" w:hAnsi="Times New Roman" w:cs="Times New Roman"/>
          <w:sz w:val="24"/>
          <w:szCs w:val="24"/>
          <w:lang w:eastAsia="ru-RU"/>
        </w:rPr>
        <w:t xml:space="preserve">. </w:t>
      </w:r>
      <w:r w:rsidR="00CE1769" w:rsidRPr="00D95AA3">
        <w:rPr>
          <w:rFonts w:ascii="Times New Roman" w:eastAsia="Times New Roman" w:hAnsi="Times New Roman" w:cs="Times New Roman"/>
          <w:sz w:val="24"/>
          <w:szCs w:val="24"/>
          <w:lang w:val="uk-UA" w:eastAsia="ru-RU"/>
        </w:rPr>
        <w:t>Учні закладу</w:t>
      </w:r>
      <w:r w:rsidR="00AA0AA3" w:rsidRPr="00D95AA3">
        <w:rPr>
          <w:rFonts w:ascii="Times New Roman" w:eastAsia="Times New Roman" w:hAnsi="Times New Roman" w:cs="Times New Roman"/>
          <w:sz w:val="24"/>
          <w:szCs w:val="24"/>
          <w:lang w:eastAsia="ru-RU"/>
        </w:rPr>
        <w:t xml:space="preserve"> зобов’язані: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оволодівати знаннями, вміннями, практичними навичками в обсязі не меншому, ніж визначено Державним стандартом загальної середньої освіти;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підвищувати свій загальний культурний рівень;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брати участь у пошуковій та науковій діяльності, передбаченій навчальними п</w:t>
      </w:r>
      <w:r w:rsidR="00631EBA" w:rsidRPr="00D95AA3">
        <w:rPr>
          <w:rFonts w:ascii="Times New Roman" w:eastAsia="Times New Roman" w:hAnsi="Times New Roman" w:cs="Times New Roman"/>
          <w:sz w:val="24"/>
          <w:szCs w:val="24"/>
          <w:lang w:eastAsia="ru-RU"/>
        </w:rPr>
        <w:t xml:space="preserve">рограмами та навчальним планом </w:t>
      </w:r>
      <w:r w:rsidRPr="00D95AA3">
        <w:rPr>
          <w:rFonts w:ascii="Times New Roman" w:eastAsia="Times New Roman" w:hAnsi="Times New Roman" w:cs="Times New Roman"/>
          <w:sz w:val="24"/>
          <w:szCs w:val="24"/>
          <w:lang w:eastAsia="ru-RU"/>
        </w:rPr>
        <w:t>навчального закладу, його Статутом;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дотримуватися вимог законодавства, моральних, етичних норм, поваж</w:t>
      </w:r>
      <w:r w:rsidR="0092539B" w:rsidRPr="00D95AA3">
        <w:rPr>
          <w:rFonts w:ascii="Times New Roman" w:eastAsia="Times New Roman" w:hAnsi="Times New Roman" w:cs="Times New Roman"/>
          <w:sz w:val="24"/>
          <w:szCs w:val="24"/>
          <w:lang w:eastAsia="ru-RU"/>
        </w:rPr>
        <w:t xml:space="preserve">ати честь і гідність інших </w:t>
      </w:r>
      <w:r w:rsidR="0092539B"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та працівників;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виконувати вимоги пед</w:t>
      </w:r>
      <w:r w:rsidR="00631EBA" w:rsidRPr="00D95AA3">
        <w:rPr>
          <w:rFonts w:ascii="Times New Roman" w:eastAsia="Times New Roman" w:hAnsi="Times New Roman" w:cs="Times New Roman"/>
          <w:sz w:val="24"/>
          <w:szCs w:val="24"/>
          <w:lang w:eastAsia="ru-RU"/>
        </w:rPr>
        <w:t xml:space="preserve">агогічних та інших працівників </w:t>
      </w:r>
      <w:r w:rsidRPr="00D95AA3">
        <w:rPr>
          <w:rFonts w:ascii="Times New Roman" w:eastAsia="Times New Roman" w:hAnsi="Times New Roman" w:cs="Times New Roman"/>
          <w:sz w:val="24"/>
          <w:szCs w:val="24"/>
          <w:lang w:eastAsia="ru-RU"/>
        </w:rPr>
        <w:t>навчального закладу відповідно до Статуту та правил внутрішнього розпорядку;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брати участь у різних видах трудової діяльності;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дотримуватися вимог Статуту, правил внутрішнього розпорядку;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дбайливо ставитись до державного, громадського і особистого майна, майна інших учасників </w:t>
      </w:r>
      <w:r w:rsidR="0092539B"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дотримуватися законодавства, моральних, етичних норм;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брати посильну участь у різних видах трудової діяльності, що не заборонені чинним законодавством;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дбати про охайний зовнішній вигляд;</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носити шкільну форму чи одяг, що складається з елементів шкільної форми, дотримуватися ділового стилю в одязі;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у період дощової погоди мати змінне взуття;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дотримуватися правил особистої гігієни.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6.6</w:t>
      </w:r>
      <w:r w:rsidR="00F421A1" w:rsidRPr="00D95AA3">
        <w:rPr>
          <w:rFonts w:ascii="Times New Roman" w:eastAsia="Times New Roman" w:hAnsi="Times New Roman" w:cs="Times New Roman"/>
          <w:sz w:val="24"/>
          <w:szCs w:val="24"/>
          <w:lang w:val="uk-UA" w:eastAsia="ru-RU"/>
        </w:rPr>
        <w:t xml:space="preserve">. </w:t>
      </w:r>
      <w:r w:rsidR="00CE1769" w:rsidRPr="00D95AA3">
        <w:rPr>
          <w:rFonts w:ascii="Times New Roman" w:eastAsia="Times New Roman" w:hAnsi="Times New Roman" w:cs="Times New Roman"/>
          <w:sz w:val="24"/>
          <w:szCs w:val="24"/>
          <w:lang w:val="uk-UA" w:eastAsia="ru-RU"/>
        </w:rPr>
        <w:t>Учні</w:t>
      </w:r>
      <w:r w:rsidR="00AA0AA3" w:rsidRPr="00D95AA3">
        <w:rPr>
          <w:rFonts w:ascii="Times New Roman" w:eastAsia="Times New Roman" w:hAnsi="Times New Roman" w:cs="Times New Roman"/>
          <w:sz w:val="24"/>
          <w:szCs w:val="24"/>
          <w:lang w:val="uk-UA" w:eastAsia="ru-RU"/>
        </w:rPr>
        <w:t xml:space="preserve"> залучаються до самообслуго</w:t>
      </w:r>
      <w:r w:rsidR="00F248D7" w:rsidRPr="00D95AA3">
        <w:rPr>
          <w:rFonts w:ascii="Times New Roman" w:eastAsia="Times New Roman" w:hAnsi="Times New Roman" w:cs="Times New Roman"/>
          <w:sz w:val="24"/>
          <w:szCs w:val="24"/>
          <w:lang w:val="uk-UA" w:eastAsia="ru-RU"/>
        </w:rPr>
        <w:t>в</w:t>
      </w:r>
      <w:r w:rsidR="001175BE">
        <w:rPr>
          <w:rFonts w:ascii="Times New Roman" w:eastAsia="Times New Roman" w:hAnsi="Times New Roman" w:cs="Times New Roman"/>
          <w:sz w:val="24"/>
          <w:szCs w:val="24"/>
          <w:lang w:val="uk-UA" w:eastAsia="ru-RU"/>
        </w:rPr>
        <w:t>ування, різних видів суспільно-</w:t>
      </w:r>
      <w:r w:rsidR="00AA0AA3" w:rsidRPr="00D95AA3">
        <w:rPr>
          <w:rFonts w:ascii="Times New Roman" w:eastAsia="Times New Roman" w:hAnsi="Times New Roman" w:cs="Times New Roman"/>
          <w:sz w:val="24"/>
          <w:szCs w:val="24"/>
          <w:lang w:val="uk-UA" w:eastAsia="ru-RU"/>
        </w:rPr>
        <w:t>корисної праці з урахуванням віку, статі, фізичних можливостей.</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lastRenderedPageBreak/>
        <w:t>6.</w:t>
      </w:r>
      <w:r w:rsidRPr="00D95AA3">
        <w:rPr>
          <w:rFonts w:ascii="Times New Roman" w:eastAsia="Times New Roman" w:hAnsi="Times New Roman" w:cs="Times New Roman"/>
          <w:sz w:val="24"/>
          <w:szCs w:val="24"/>
          <w:lang w:val="uk-UA" w:eastAsia="ru-RU"/>
        </w:rPr>
        <w:t>7</w:t>
      </w:r>
      <w:r w:rsidR="00AA0AA3" w:rsidRPr="00D95AA3">
        <w:rPr>
          <w:rFonts w:ascii="Times New Roman" w:eastAsia="Times New Roman" w:hAnsi="Times New Roman" w:cs="Times New Roman"/>
          <w:sz w:val="24"/>
          <w:szCs w:val="24"/>
          <w:lang w:eastAsia="ru-RU"/>
        </w:rPr>
        <w:t>. За невиконанн</w:t>
      </w:r>
      <w:r w:rsidR="00F421A1" w:rsidRPr="00D95AA3">
        <w:rPr>
          <w:rFonts w:ascii="Times New Roman" w:eastAsia="Times New Roman" w:hAnsi="Times New Roman" w:cs="Times New Roman"/>
          <w:sz w:val="24"/>
          <w:szCs w:val="24"/>
          <w:lang w:eastAsia="ru-RU"/>
        </w:rPr>
        <w:t xml:space="preserve">я учасниками </w:t>
      </w:r>
      <w:r w:rsidR="0092539B" w:rsidRPr="00D95AA3">
        <w:rPr>
          <w:rFonts w:ascii="Times New Roman" w:eastAsia="Times New Roman" w:hAnsi="Times New Roman" w:cs="Times New Roman"/>
          <w:sz w:val="24"/>
          <w:szCs w:val="24"/>
          <w:lang w:val="uk-UA" w:eastAsia="ru-RU"/>
        </w:rPr>
        <w:t>осв</w:t>
      </w:r>
      <w:r w:rsidR="00F421A1" w:rsidRPr="00D95AA3">
        <w:rPr>
          <w:rFonts w:ascii="Times New Roman" w:eastAsia="Times New Roman" w:hAnsi="Times New Roman" w:cs="Times New Roman"/>
          <w:sz w:val="24"/>
          <w:szCs w:val="24"/>
          <w:lang w:val="uk-UA" w:eastAsia="ru-RU"/>
        </w:rPr>
        <w:t>ітнього</w:t>
      </w:r>
      <w:r w:rsidR="00AA0AA3" w:rsidRPr="00D95AA3">
        <w:rPr>
          <w:rFonts w:ascii="Times New Roman" w:eastAsia="Times New Roman" w:hAnsi="Times New Roman" w:cs="Times New Roman"/>
          <w:sz w:val="24"/>
          <w:szCs w:val="24"/>
          <w:lang w:eastAsia="ru-RU"/>
        </w:rPr>
        <w:t xml:space="preserve"> процесу своїх обов’язків, порушення Статуту, правил внутрішнього розпорядку на них можуть накладатися стягнення відповідно до закону.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CF246B"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6.8</w:t>
      </w:r>
      <w:r w:rsidR="00631EBA" w:rsidRPr="00D95AA3">
        <w:rPr>
          <w:rFonts w:ascii="Times New Roman" w:eastAsia="Times New Roman" w:hAnsi="Times New Roman" w:cs="Times New Roman"/>
          <w:sz w:val="24"/>
          <w:szCs w:val="24"/>
          <w:lang w:val="uk-UA" w:eastAsia="ru-RU"/>
        </w:rPr>
        <w:t xml:space="preserve">. Педагогічним працівником </w:t>
      </w:r>
      <w:r w:rsidR="00F421A1" w:rsidRPr="00D95AA3">
        <w:rPr>
          <w:rFonts w:ascii="Times New Roman" w:eastAsia="Times New Roman" w:hAnsi="Times New Roman" w:cs="Times New Roman"/>
          <w:sz w:val="24"/>
          <w:szCs w:val="24"/>
          <w:lang w:val="uk-UA" w:eastAsia="ru-RU"/>
        </w:rPr>
        <w:t>закладу</w:t>
      </w:r>
      <w:r w:rsidR="00AA0AA3" w:rsidRPr="00D95AA3">
        <w:rPr>
          <w:rFonts w:ascii="Times New Roman" w:eastAsia="Times New Roman" w:hAnsi="Times New Roman" w:cs="Times New Roman"/>
          <w:sz w:val="24"/>
          <w:szCs w:val="24"/>
          <w:lang w:val="uk-UA" w:eastAsia="ru-RU"/>
        </w:rPr>
        <w:t xml:space="preserve"> повинна бути особа, яка має педагогічну освіту, </w:t>
      </w:r>
      <w:r w:rsidR="00CF246B" w:rsidRPr="00D95AA3">
        <w:rPr>
          <w:rFonts w:ascii="Times New Roman" w:eastAsia="Times New Roman" w:hAnsi="Times New Roman" w:cs="Times New Roman"/>
          <w:sz w:val="24"/>
          <w:szCs w:val="24"/>
          <w:lang w:val="uk-UA" w:eastAsia="ru-RU"/>
        </w:rPr>
        <w:t xml:space="preserve">вищу освіту та/або професійну  кваліфікацію, вільно володіють державною мовою, моральні якості та фізичний і психічний стан здоров’я  </w:t>
      </w:r>
      <w:r w:rsidR="00AA0AA3" w:rsidRPr="00D95AA3">
        <w:rPr>
          <w:rFonts w:ascii="Times New Roman" w:eastAsia="Times New Roman" w:hAnsi="Times New Roman" w:cs="Times New Roman"/>
          <w:sz w:val="24"/>
          <w:szCs w:val="24"/>
          <w:lang w:val="uk-UA" w:eastAsia="ru-RU"/>
        </w:rPr>
        <w:t>якої дає змогу виконувати професійні обов’язки</w:t>
      </w:r>
      <w:r w:rsidR="00CF246B" w:rsidRPr="00D95AA3">
        <w:rPr>
          <w:rFonts w:ascii="Times New Roman" w:eastAsia="Times New Roman" w:hAnsi="Times New Roman" w:cs="Times New Roman"/>
          <w:sz w:val="24"/>
          <w:szCs w:val="24"/>
          <w:lang w:val="uk-UA" w:eastAsia="ru-RU"/>
        </w:rPr>
        <w:t>.</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6.</w:t>
      </w:r>
      <w:r w:rsidRPr="00D95AA3">
        <w:rPr>
          <w:rFonts w:ascii="Times New Roman" w:eastAsia="Times New Roman" w:hAnsi="Times New Roman" w:cs="Times New Roman"/>
          <w:sz w:val="24"/>
          <w:szCs w:val="24"/>
          <w:lang w:val="uk-UA" w:eastAsia="ru-RU"/>
        </w:rPr>
        <w:t>9</w:t>
      </w:r>
      <w:r w:rsidR="00631EBA" w:rsidRPr="00D95AA3">
        <w:rPr>
          <w:rFonts w:ascii="Times New Roman" w:eastAsia="Times New Roman" w:hAnsi="Times New Roman" w:cs="Times New Roman"/>
          <w:sz w:val="24"/>
          <w:szCs w:val="24"/>
          <w:lang w:eastAsia="ru-RU"/>
        </w:rPr>
        <w:t xml:space="preserve">. До педагогічної діяльності в </w:t>
      </w:r>
      <w:r w:rsidR="00F421A1" w:rsidRPr="00D95AA3">
        <w:rPr>
          <w:rFonts w:ascii="Times New Roman" w:eastAsia="Times New Roman" w:hAnsi="Times New Roman" w:cs="Times New Roman"/>
          <w:sz w:val="24"/>
          <w:szCs w:val="24"/>
          <w:lang w:eastAsia="ru-RU"/>
        </w:rPr>
        <w:t>закладі</w:t>
      </w:r>
      <w:r w:rsidR="00AA0AA3" w:rsidRPr="00D95AA3">
        <w:rPr>
          <w:rFonts w:ascii="Times New Roman" w:eastAsia="Times New Roman" w:hAnsi="Times New Roman" w:cs="Times New Roman"/>
          <w:sz w:val="24"/>
          <w:szCs w:val="24"/>
          <w:lang w:eastAsia="ru-RU"/>
        </w:rPr>
        <w:t xml:space="preserve"> не допускаються особи, яким вона заборонена за медичними показаннями, за вироком суду.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6.1</w:t>
      </w:r>
      <w:r w:rsidRPr="00D95AA3">
        <w:rPr>
          <w:rFonts w:ascii="Times New Roman" w:eastAsia="Times New Roman" w:hAnsi="Times New Roman" w:cs="Times New Roman"/>
          <w:sz w:val="24"/>
          <w:szCs w:val="24"/>
          <w:lang w:val="uk-UA" w:eastAsia="ru-RU"/>
        </w:rPr>
        <w:t>0</w:t>
      </w:r>
      <w:r w:rsidR="00AA0AA3" w:rsidRPr="00D95AA3">
        <w:rPr>
          <w:rFonts w:ascii="Times New Roman" w:eastAsia="Times New Roman" w:hAnsi="Times New Roman" w:cs="Times New Roman"/>
          <w:sz w:val="24"/>
          <w:szCs w:val="24"/>
          <w:lang w:eastAsia="ru-RU"/>
        </w:rPr>
        <w:t>.</w:t>
      </w:r>
      <w:r w:rsidR="001175BE">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 xml:space="preserve"> Призначення на посаду, звільнення з посади педагогічних та інших працівників закладу, інші трудові відносини регулюються законодавством про працю, Законом України „Про </w:t>
      </w:r>
      <w:r w:rsidR="00444397" w:rsidRPr="00D95AA3">
        <w:rPr>
          <w:rFonts w:ascii="Times New Roman" w:eastAsia="Times New Roman" w:hAnsi="Times New Roman" w:cs="Times New Roman"/>
          <w:sz w:val="24"/>
          <w:szCs w:val="24"/>
          <w:lang w:val="uk-UA" w:eastAsia="ru-RU"/>
        </w:rPr>
        <w:t xml:space="preserve">повну </w:t>
      </w:r>
      <w:r w:rsidR="00AA0AA3" w:rsidRPr="00D95AA3">
        <w:rPr>
          <w:rFonts w:ascii="Times New Roman" w:eastAsia="Times New Roman" w:hAnsi="Times New Roman" w:cs="Times New Roman"/>
          <w:sz w:val="24"/>
          <w:szCs w:val="24"/>
          <w:lang w:eastAsia="ru-RU"/>
        </w:rPr>
        <w:t>загальну середню освіту“ та іншими законодавчими актами.</w:t>
      </w:r>
    </w:p>
    <w:p w:rsidR="00444397" w:rsidRPr="00D95AA3" w:rsidRDefault="00444397"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Педагогічні працівники, які досягли пенсійного віку та яким виплачується пенсія за віком, працюють на основі трудових договорів, що укладаються строком від одного до трьох років. </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444397" w:rsidRPr="00D95AA3" w:rsidRDefault="007D4280" w:rsidP="00D67EBD">
      <w:pPr>
        <w:pStyle w:val="rvps2"/>
        <w:shd w:val="clear" w:color="auto" w:fill="FFFFFF"/>
        <w:spacing w:before="0" w:beforeAutospacing="0" w:after="0" w:afterAutospacing="0"/>
        <w:ind w:firstLine="567"/>
        <w:jc w:val="both"/>
        <w:rPr>
          <w:lang w:val="uk-UA"/>
        </w:rPr>
      </w:pPr>
      <w:r w:rsidRPr="00D95AA3">
        <w:rPr>
          <w:lang w:val="uk-UA"/>
        </w:rPr>
        <w:t>6.11</w:t>
      </w:r>
      <w:r w:rsidR="00444397" w:rsidRPr="00D95AA3">
        <w:rPr>
          <w:lang w:val="uk-UA"/>
        </w:rPr>
        <w:t>. Обсяг педагогічного навантаження педагогічних працівників закладу, які забезпечують освітній процес в закладі, визначається директором закладу  відповідно до законодавства та погоджується з відділом освіти, молоді та спорту.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Обсяг педагогічного навантаження може бути менше тарифної ставки (посадового окладу) лише за письмовою згодою педагогічного працівника.</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Перерозподіл педагогічного навантаження протягом навчального року допускається лише у разі зміни кількості годин з окремих предметів, що передбачається робочим навчальним планом, або за письмовою згодою педагогічного працівника з дотриманням законодавства про працю.</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6.1</w:t>
      </w:r>
      <w:r w:rsidRPr="00D95AA3">
        <w:rPr>
          <w:rFonts w:ascii="Times New Roman" w:eastAsia="Times New Roman" w:hAnsi="Times New Roman" w:cs="Times New Roman"/>
          <w:sz w:val="24"/>
          <w:szCs w:val="24"/>
          <w:lang w:val="uk-UA" w:eastAsia="ru-RU"/>
        </w:rPr>
        <w:t>2</w:t>
      </w:r>
      <w:r w:rsidR="00AA0AA3" w:rsidRPr="00D95AA3">
        <w:rPr>
          <w:rFonts w:ascii="Times New Roman" w:eastAsia="Times New Roman" w:hAnsi="Times New Roman" w:cs="Times New Roman"/>
          <w:sz w:val="24"/>
          <w:szCs w:val="24"/>
          <w:lang w:eastAsia="ru-RU"/>
        </w:rPr>
        <w:t>. Керів</w:t>
      </w:r>
      <w:r w:rsidR="00631EBA" w:rsidRPr="00D95AA3">
        <w:rPr>
          <w:rFonts w:ascii="Times New Roman" w:eastAsia="Times New Roman" w:hAnsi="Times New Roman" w:cs="Times New Roman"/>
          <w:sz w:val="24"/>
          <w:szCs w:val="24"/>
          <w:lang w:eastAsia="ru-RU"/>
        </w:rPr>
        <w:t xml:space="preserve">ник </w:t>
      </w:r>
      <w:r w:rsidR="00AA0AA3" w:rsidRPr="00D95AA3">
        <w:rPr>
          <w:rFonts w:ascii="Times New Roman" w:eastAsia="Times New Roman" w:hAnsi="Times New Roman" w:cs="Times New Roman"/>
          <w:sz w:val="24"/>
          <w:szCs w:val="24"/>
          <w:lang w:eastAsia="ru-RU"/>
        </w:rPr>
        <w:t>навчального закладу призначає за</w:t>
      </w:r>
      <w:r w:rsidR="008015A4">
        <w:rPr>
          <w:rFonts w:ascii="Times New Roman" w:eastAsia="Times New Roman" w:hAnsi="Times New Roman" w:cs="Times New Roman"/>
          <w:sz w:val="24"/>
          <w:szCs w:val="24"/>
          <w:lang w:eastAsia="ru-RU"/>
        </w:rPr>
        <w:t>відувачів навчальних кабінетів</w:t>
      </w:r>
      <w:r w:rsidR="00AA0AA3" w:rsidRPr="00D95AA3">
        <w:rPr>
          <w:rFonts w:ascii="Times New Roman" w:eastAsia="Times New Roman" w:hAnsi="Times New Roman" w:cs="Times New Roman"/>
          <w:sz w:val="24"/>
          <w:szCs w:val="24"/>
          <w:lang w:eastAsia="ru-RU"/>
        </w:rPr>
        <w:t>, права та обов’язки яких визначаються нормативно-правовими актами Міністерства освіти і науки України, правилами внутрішнього розпорядку та цим Статутом.</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6.1</w:t>
      </w:r>
      <w:r w:rsidRPr="00D95AA3">
        <w:rPr>
          <w:rFonts w:ascii="Times New Roman" w:eastAsia="Times New Roman" w:hAnsi="Times New Roman" w:cs="Times New Roman"/>
          <w:sz w:val="24"/>
          <w:szCs w:val="24"/>
          <w:lang w:val="uk-UA" w:eastAsia="ru-RU"/>
        </w:rPr>
        <w:t>3</w:t>
      </w:r>
      <w:r w:rsidR="00AA0AA3" w:rsidRPr="00D95AA3">
        <w:rPr>
          <w:rFonts w:ascii="Times New Roman" w:eastAsia="Times New Roman" w:hAnsi="Times New Roman" w:cs="Times New Roman"/>
          <w:sz w:val="24"/>
          <w:szCs w:val="24"/>
          <w:lang w:eastAsia="ru-RU"/>
        </w:rPr>
        <w:t>. Не допускається відволікання педагогічних працівників від виконання професійних обов’язків, крім випадків, передбачених законодавством.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Залучення педагогічних працівників до участі у видах робіт, не передбачених робочим навчальним планом, навчальними програмами та іншими документам</w:t>
      </w:r>
      <w:r w:rsidR="00631EBA" w:rsidRPr="00D95AA3">
        <w:rPr>
          <w:rFonts w:ascii="Times New Roman" w:eastAsia="Times New Roman" w:hAnsi="Times New Roman" w:cs="Times New Roman"/>
          <w:sz w:val="24"/>
          <w:szCs w:val="24"/>
          <w:lang w:eastAsia="ru-RU"/>
        </w:rPr>
        <w:t xml:space="preserve">и, що регламентують діяльність </w:t>
      </w:r>
      <w:r w:rsidRPr="00D95AA3">
        <w:rPr>
          <w:rFonts w:ascii="Times New Roman" w:eastAsia="Times New Roman" w:hAnsi="Times New Roman" w:cs="Times New Roman"/>
          <w:sz w:val="24"/>
          <w:szCs w:val="24"/>
          <w:lang w:eastAsia="ru-RU"/>
        </w:rPr>
        <w:t>закладу, здійснюється лише за їх згодою.</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6.1</w:t>
      </w:r>
      <w:r w:rsidRPr="00D95AA3">
        <w:rPr>
          <w:rFonts w:ascii="Times New Roman" w:eastAsia="Times New Roman" w:hAnsi="Times New Roman" w:cs="Times New Roman"/>
          <w:sz w:val="24"/>
          <w:szCs w:val="24"/>
          <w:lang w:val="uk-UA" w:eastAsia="ru-RU"/>
        </w:rPr>
        <w:t>4</w:t>
      </w:r>
      <w:r w:rsidR="00631EBA" w:rsidRPr="00D95AA3">
        <w:rPr>
          <w:rFonts w:ascii="Times New Roman" w:eastAsia="Times New Roman" w:hAnsi="Times New Roman" w:cs="Times New Roman"/>
          <w:sz w:val="24"/>
          <w:szCs w:val="24"/>
          <w:lang w:eastAsia="ru-RU"/>
        </w:rPr>
        <w:t xml:space="preserve">. Педагогічні працівники </w:t>
      </w:r>
      <w:r w:rsidR="00F248D7" w:rsidRPr="00D95AA3">
        <w:rPr>
          <w:rFonts w:ascii="Times New Roman" w:eastAsia="Times New Roman" w:hAnsi="Times New Roman" w:cs="Times New Roman"/>
          <w:sz w:val="24"/>
          <w:szCs w:val="24"/>
          <w:lang w:eastAsia="ru-RU"/>
        </w:rPr>
        <w:t xml:space="preserve">закладу </w:t>
      </w:r>
      <w:r w:rsidR="00AA0AA3" w:rsidRPr="00D95AA3">
        <w:rPr>
          <w:rFonts w:ascii="Times New Roman" w:eastAsia="Times New Roman" w:hAnsi="Times New Roman" w:cs="Times New Roman"/>
          <w:sz w:val="24"/>
          <w:szCs w:val="24"/>
          <w:lang w:eastAsia="ru-RU"/>
        </w:rPr>
        <w:t xml:space="preserve"> підлягають атестації відповідно до порядку, встановленого Міністерством освіти і науки України.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79392F" w:rsidRPr="00D95AA3" w:rsidRDefault="007D4280" w:rsidP="00D67EB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w:t>
      </w:r>
      <w:r w:rsidRPr="00D95AA3">
        <w:rPr>
          <w:rFonts w:ascii="Times New Roman" w:eastAsia="Times New Roman" w:hAnsi="Times New Roman" w:cs="Times New Roman"/>
          <w:sz w:val="24"/>
          <w:szCs w:val="24"/>
          <w:lang w:eastAsia="ru-RU"/>
        </w:rPr>
        <w:t>.1</w:t>
      </w:r>
      <w:r w:rsidRPr="00D95AA3">
        <w:rPr>
          <w:rFonts w:ascii="Times New Roman" w:eastAsia="Times New Roman" w:hAnsi="Times New Roman" w:cs="Times New Roman"/>
          <w:sz w:val="24"/>
          <w:szCs w:val="24"/>
          <w:lang w:val="uk-UA" w:eastAsia="ru-RU"/>
        </w:rPr>
        <w:t>5</w:t>
      </w:r>
      <w:r w:rsidR="0079392F" w:rsidRPr="00D95AA3">
        <w:rPr>
          <w:rFonts w:ascii="Times New Roman" w:eastAsia="Times New Roman" w:hAnsi="Times New Roman" w:cs="Times New Roman"/>
          <w:sz w:val="24"/>
          <w:szCs w:val="24"/>
          <w:lang w:eastAsia="ru-RU"/>
        </w:rPr>
        <w:t>. Педагогічний працівник на добровільних засадах та виключно за його ініціативою може проходити сертифікацію.</w:t>
      </w:r>
    </w:p>
    <w:p w:rsidR="007D4280" w:rsidRPr="00D95AA3" w:rsidRDefault="007D4280" w:rsidP="00D67EB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p>
    <w:p w:rsidR="0079392F" w:rsidRPr="00D95AA3" w:rsidRDefault="007D4280" w:rsidP="00D67EB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6.16</w:t>
      </w:r>
      <w:r w:rsidR="0079392F" w:rsidRPr="00D95AA3">
        <w:rPr>
          <w:rFonts w:ascii="Times New Roman" w:eastAsia="Times New Roman" w:hAnsi="Times New Roman" w:cs="Times New Roman"/>
          <w:sz w:val="24"/>
          <w:szCs w:val="24"/>
          <w:lang w:val="uk-UA" w:eastAsia="ru-RU"/>
        </w:rPr>
        <w:t>. Процедуру сертифікації педагогічних працівників здійснюють спеціально уповноважені державою установи, положення про які затверджує Кабінет Міністрів України.</w:t>
      </w:r>
    </w:p>
    <w:p w:rsidR="007D4280" w:rsidRPr="00D95AA3" w:rsidRDefault="007D4280" w:rsidP="00D67EBD">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6.1</w:t>
      </w:r>
      <w:r w:rsidRPr="00D95AA3">
        <w:rPr>
          <w:rFonts w:ascii="Times New Roman" w:eastAsia="Times New Roman" w:hAnsi="Times New Roman" w:cs="Times New Roman"/>
          <w:sz w:val="24"/>
          <w:szCs w:val="24"/>
          <w:lang w:val="uk-UA" w:eastAsia="ru-RU"/>
        </w:rPr>
        <w:t>7</w:t>
      </w:r>
      <w:r w:rsidR="00631EBA" w:rsidRPr="00D95AA3">
        <w:rPr>
          <w:rFonts w:ascii="Times New Roman" w:eastAsia="Times New Roman" w:hAnsi="Times New Roman" w:cs="Times New Roman"/>
          <w:sz w:val="24"/>
          <w:szCs w:val="24"/>
          <w:lang w:eastAsia="ru-RU"/>
        </w:rPr>
        <w:t xml:space="preserve">. Педагогічні працівники </w:t>
      </w:r>
      <w:r w:rsidR="00F248D7" w:rsidRPr="00D95AA3">
        <w:rPr>
          <w:rFonts w:ascii="Times New Roman" w:eastAsia="Times New Roman" w:hAnsi="Times New Roman" w:cs="Times New Roman"/>
          <w:sz w:val="24"/>
          <w:szCs w:val="24"/>
          <w:lang w:eastAsia="ru-RU"/>
        </w:rPr>
        <w:t>закладу</w:t>
      </w:r>
      <w:r w:rsidR="008015A4">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мають право:</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самостійно обирати форми, методи, способи навчальної роботи</w:t>
      </w:r>
      <w:r w:rsidR="00F248D7" w:rsidRPr="00D95AA3">
        <w:rPr>
          <w:rFonts w:ascii="Times New Roman" w:eastAsia="Times New Roman" w:hAnsi="Times New Roman" w:cs="Times New Roman"/>
          <w:sz w:val="24"/>
          <w:szCs w:val="24"/>
          <w:lang w:eastAsia="ru-RU"/>
        </w:rPr>
        <w:t xml:space="preserve">, не шкідливі для здоров'я </w:t>
      </w:r>
      <w:r w:rsidR="00F248D7"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lastRenderedPageBreak/>
        <w:t>- брати учас</w:t>
      </w:r>
      <w:r w:rsidR="00F248D7" w:rsidRPr="00D95AA3">
        <w:rPr>
          <w:rFonts w:ascii="Times New Roman" w:eastAsia="Times New Roman" w:hAnsi="Times New Roman" w:cs="Times New Roman"/>
          <w:sz w:val="24"/>
          <w:szCs w:val="24"/>
          <w:lang w:eastAsia="ru-RU"/>
        </w:rPr>
        <w:t xml:space="preserve">ть у роботі методичних </w:t>
      </w:r>
      <w:r w:rsidR="00F248D7" w:rsidRPr="00D95AA3">
        <w:rPr>
          <w:rFonts w:ascii="Times New Roman" w:eastAsia="Times New Roman" w:hAnsi="Times New Roman" w:cs="Times New Roman"/>
          <w:sz w:val="24"/>
          <w:szCs w:val="24"/>
          <w:lang w:val="uk-UA" w:eastAsia="ru-RU"/>
        </w:rPr>
        <w:t>комісій</w:t>
      </w:r>
      <w:r w:rsidRPr="00D95AA3">
        <w:rPr>
          <w:rFonts w:ascii="Times New Roman" w:eastAsia="Times New Roman" w:hAnsi="Times New Roman" w:cs="Times New Roman"/>
          <w:sz w:val="24"/>
          <w:szCs w:val="24"/>
          <w:lang w:eastAsia="ru-RU"/>
        </w:rPr>
        <w:t>, нарад, зборів та інших органів самоврядування закладу, у заходах, пов'язаних з</w:t>
      </w:r>
      <w:r w:rsidR="00F248D7" w:rsidRPr="00D95AA3">
        <w:rPr>
          <w:rFonts w:ascii="Times New Roman" w:eastAsia="Times New Roman" w:hAnsi="Times New Roman" w:cs="Times New Roman"/>
          <w:sz w:val="24"/>
          <w:szCs w:val="24"/>
          <w:lang w:eastAsia="ru-RU"/>
        </w:rPr>
        <w:t xml:space="preserve"> організацією </w:t>
      </w:r>
      <w:r w:rsidR="00F248D7" w:rsidRPr="00D95AA3">
        <w:rPr>
          <w:rFonts w:ascii="Times New Roman" w:eastAsia="Times New Roman" w:hAnsi="Times New Roman" w:cs="Times New Roman"/>
          <w:sz w:val="24"/>
          <w:szCs w:val="24"/>
          <w:lang w:val="uk-UA" w:eastAsia="ru-RU"/>
        </w:rPr>
        <w:t>освітньої</w:t>
      </w:r>
      <w:r w:rsidRPr="00D95AA3">
        <w:rPr>
          <w:rFonts w:ascii="Times New Roman" w:eastAsia="Times New Roman" w:hAnsi="Times New Roman" w:cs="Times New Roman"/>
          <w:sz w:val="24"/>
          <w:szCs w:val="24"/>
          <w:lang w:eastAsia="ru-RU"/>
        </w:rPr>
        <w:t xml:space="preserve"> роботи;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обирати форми та здійснювати підвищення своєї кваліфікації; навчатися у вищих навчальних закладах і закладах системи підготовки та підвищення кваліфікації педагогічних працівників;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проходити атестацію для здобуття відповідної кваліфікаційної категорії та отримувати її в разі успішного проходження атестації;</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проводити в установленому порядку науково-дослідну, пошукову, експериментальну роботу;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вн</w:t>
      </w:r>
      <w:r w:rsidR="00631EBA" w:rsidRPr="00D95AA3">
        <w:rPr>
          <w:rFonts w:ascii="Times New Roman" w:eastAsia="Times New Roman" w:hAnsi="Times New Roman" w:cs="Times New Roman"/>
          <w:sz w:val="24"/>
          <w:szCs w:val="24"/>
          <w:lang w:eastAsia="ru-RU"/>
        </w:rPr>
        <w:t xml:space="preserve">осити керівництву </w:t>
      </w:r>
      <w:r w:rsidRPr="00D95AA3">
        <w:rPr>
          <w:rFonts w:ascii="Times New Roman" w:eastAsia="Times New Roman" w:hAnsi="Times New Roman" w:cs="Times New Roman"/>
          <w:sz w:val="24"/>
          <w:szCs w:val="24"/>
          <w:lang w:eastAsia="ru-RU"/>
        </w:rPr>
        <w:t>закладу пропозиції що</w:t>
      </w:r>
      <w:r w:rsidR="00F248D7" w:rsidRPr="00D95AA3">
        <w:rPr>
          <w:rFonts w:ascii="Times New Roman" w:eastAsia="Times New Roman" w:hAnsi="Times New Roman" w:cs="Times New Roman"/>
          <w:sz w:val="24"/>
          <w:szCs w:val="24"/>
          <w:lang w:eastAsia="ru-RU"/>
        </w:rPr>
        <w:t xml:space="preserve">до поліпшення </w:t>
      </w:r>
      <w:r w:rsidR="00F248D7" w:rsidRPr="00D95AA3">
        <w:rPr>
          <w:rFonts w:ascii="Times New Roman" w:eastAsia="Times New Roman" w:hAnsi="Times New Roman" w:cs="Times New Roman"/>
          <w:sz w:val="24"/>
          <w:szCs w:val="24"/>
          <w:lang w:val="uk-UA" w:eastAsia="ru-RU"/>
        </w:rPr>
        <w:t>освітньої</w:t>
      </w:r>
      <w:r w:rsidRPr="00D95AA3">
        <w:rPr>
          <w:rFonts w:ascii="Times New Roman" w:eastAsia="Times New Roman" w:hAnsi="Times New Roman" w:cs="Times New Roman"/>
          <w:sz w:val="24"/>
          <w:szCs w:val="24"/>
          <w:lang w:eastAsia="ru-RU"/>
        </w:rPr>
        <w:t xml:space="preserve"> роботи;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на соціальне і матеріальне забезпечення відповідно до законодавства;</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об’єднуватися у професійні спілки та бути членами інших об’єднань громадян, діяльність яких не заборонена законодавством;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порушувати питання захисту прав, професійної та людської честі і гідності.</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6.18</w:t>
      </w:r>
      <w:r w:rsidR="00631EBA" w:rsidRPr="00D95AA3">
        <w:rPr>
          <w:rFonts w:ascii="Times New Roman" w:eastAsia="Times New Roman" w:hAnsi="Times New Roman" w:cs="Times New Roman"/>
          <w:sz w:val="24"/>
          <w:szCs w:val="24"/>
          <w:lang w:val="uk-UA" w:eastAsia="ru-RU"/>
        </w:rPr>
        <w:t xml:space="preserve">. Педагогічні працівники </w:t>
      </w:r>
      <w:r w:rsidR="00F248D7" w:rsidRPr="00D95AA3">
        <w:rPr>
          <w:rFonts w:ascii="Times New Roman" w:eastAsia="Times New Roman" w:hAnsi="Times New Roman" w:cs="Times New Roman"/>
          <w:sz w:val="24"/>
          <w:szCs w:val="24"/>
          <w:lang w:val="uk-UA" w:eastAsia="ru-RU"/>
        </w:rPr>
        <w:t xml:space="preserve">закладу </w:t>
      </w:r>
      <w:r w:rsidR="00AA0AA3" w:rsidRPr="00D95AA3">
        <w:rPr>
          <w:rFonts w:ascii="Times New Roman" w:eastAsia="Times New Roman" w:hAnsi="Times New Roman" w:cs="Times New Roman"/>
          <w:sz w:val="24"/>
          <w:szCs w:val="24"/>
          <w:lang w:val="uk-UA" w:eastAsia="ru-RU"/>
        </w:rPr>
        <w:t xml:space="preserve"> зобов’язані: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 забезпечувати належний рівень викладання навчальних дисциплін відповідно до навчальних програм з дотриманням вимог Державного стандарту </w:t>
      </w:r>
      <w:r w:rsidR="008015A4">
        <w:rPr>
          <w:rFonts w:ascii="Times New Roman" w:eastAsia="Times New Roman" w:hAnsi="Times New Roman" w:cs="Times New Roman"/>
          <w:sz w:val="24"/>
          <w:szCs w:val="24"/>
          <w:lang w:val="uk-UA" w:eastAsia="ru-RU"/>
        </w:rPr>
        <w:t xml:space="preserve">початкової </w:t>
      </w:r>
      <w:r w:rsidRPr="00D95AA3">
        <w:rPr>
          <w:rFonts w:ascii="Times New Roman" w:eastAsia="Times New Roman" w:hAnsi="Times New Roman" w:cs="Times New Roman"/>
          <w:sz w:val="24"/>
          <w:szCs w:val="24"/>
          <w:lang w:val="uk-UA" w:eastAsia="ru-RU"/>
        </w:rPr>
        <w:t>освіти;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контролювати рівень</w:t>
      </w:r>
      <w:r w:rsidR="00C059CA" w:rsidRPr="00D95AA3">
        <w:rPr>
          <w:rFonts w:ascii="Times New Roman" w:eastAsia="Times New Roman" w:hAnsi="Times New Roman" w:cs="Times New Roman"/>
          <w:sz w:val="24"/>
          <w:szCs w:val="24"/>
          <w:lang w:eastAsia="ru-RU"/>
        </w:rPr>
        <w:t xml:space="preserve"> формування компетентності </w:t>
      </w:r>
      <w:r w:rsidR="00C059CA"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нести відповідальність за відповідність оцінюв</w:t>
      </w:r>
      <w:r w:rsidR="00C059CA" w:rsidRPr="00D95AA3">
        <w:rPr>
          <w:rFonts w:ascii="Times New Roman" w:eastAsia="Times New Roman" w:hAnsi="Times New Roman" w:cs="Times New Roman"/>
          <w:sz w:val="24"/>
          <w:szCs w:val="24"/>
          <w:lang w:eastAsia="ru-RU"/>
        </w:rPr>
        <w:t xml:space="preserve">ання навчальних досягнень </w:t>
      </w:r>
      <w:r w:rsidR="00C059CA" w:rsidRPr="00D95AA3">
        <w:rPr>
          <w:rFonts w:ascii="Times New Roman" w:eastAsia="Times New Roman" w:hAnsi="Times New Roman" w:cs="Times New Roman"/>
          <w:sz w:val="24"/>
          <w:szCs w:val="24"/>
          <w:lang w:val="uk-UA" w:eastAsia="ru-RU"/>
        </w:rPr>
        <w:t xml:space="preserve">здобувачів освіти </w:t>
      </w:r>
      <w:r w:rsidRPr="00D95AA3">
        <w:rPr>
          <w:rFonts w:ascii="Times New Roman" w:eastAsia="Times New Roman" w:hAnsi="Times New Roman" w:cs="Times New Roman"/>
          <w:sz w:val="24"/>
          <w:szCs w:val="24"/>
          <w:lang w:eastAsia="ru-RU"/>
        </w:rPr>
        <w:t>критеріям оцінювання, затвердженим Міністерством освіти і науки України, доводити резул</w:t>
      </w:r>
      <w:r w:rsidR="00C059CA" w:rsidRPr="00D95AA3">
        <w:rPr>
          <w:rFonts w:ascii="Times New Roman" w:eastAsia="Times New Roman" w:hAnsi="Times New Roman" w:cs="Times New Roman"/>
          <w:sz w:val="24"/>
          <w:szCs w:val="24"/>
          <w:lang w:eastAsia="ru-RU"/>
        </w:rPr>
        <w:t xml:space="preserve">ьтати навчальних досягнень </w:t>
      </w:r>
      <w:r w:rsidR="00C059CA"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до відома дітей, батьків, ос</w:t>
      </w:r>
      <w:r w:rsidR="00631EBA" w:rsidRPr="00D95AA3">
        <w:rPr>
          <w:rFonts w:ascii="Times New Roman" w:eastAsia="Times New Roman" w:hAnsi="Times New Roman" w:cs="Times New Roman"/>
          <w:sz w:val="24"/>
          <w:szCs w:val="24"/>
          <w:lang w:eastAsia="ru-RU"/>
        </w:rPr>
        <w:t xml:space="preserve">іб, що їх замінюють, керівника </w:t>
      </w:r>
      <w:r w:rsidRPr="00D95AA3">
        <w:rPr>
          <w:rFonts w:ascii="Times New Roman" w:eastAsia="Times New Roman" w:hAnsi="Times New Roman" w:cs="Times New Roman"/>
          <w:sz w:val="24"/>
          <w:szCs w:val="24"/>
          <w:lang w:eastAsia="ru-RU"/>
        </w:rPr>
        <w:t>навчального 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сприяти розвитку інтересів, нахилів та здібностей дітей, а також збереженню їх здоров’я;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виховувати повагу до державної символіки, принципів загальнолюдської моралі;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виконувати Статут закладу, правила внутрішнього розпорядку, умови трудового договору;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брати участь у роботі педагогічної ради;</w:t>
      </w:r>
    </w:p>
    <w:p w:rsidR="00AA0AA3" w:rsidRPr="00D95AA3" w:rsidRDefault="00C059C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виховувати в </w:t>
      </w:r>
      <w:r w:rsidRPr="00D95AA3">
        <w:rPr>
          <w:rFonts w:ascii="Times New Roman" w:eastAsia="Times New Roman" w:hAnsi="Times New Roman" w:cs="Times New Roman"/>
          <w:sz w:val="24"/>
          <w:szCs w:val="24"/>
          <w:lang w:val="uk-UA" w:eastAsia="ru-RU"/>
        </w:rPr>
        <w:t>здобувачів освіти</w:t>
      </w:r>
      <w:r w:rsidR="00AA0AA3" w:rsidRPr="00D95AA3">
        <w:rPr>
          <w:rFonts w:ascii="Times New Roman" w:eastAsia="Times New Roman" w:hAnsi="Times New Roman" w:cs="Times New Roman"/>
          <w:sz w:val="24"/>
          <w:szCs w:val="24"/>
          <w:lang w:eastAsia="ru-RU"/>
        </w:rPr>
        <w:t xml:space="preserve"> шанобливе ставлення до батьків, жінок, старших за віком осіб; повагу до народних традицій та звичаїв, духовних і культурних надбань народу;</w:t>
      </w:r>
    </w:p>
    <w:p w:rsidR="00AA0AA3" w:rsidRPr="00D95AA3" w:rsidRDefault="00C059C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готувати </w:t>
      </w:r>
      <w:r w:rsidRPr="00D95AA3">
        <w:rPr>
          <w:rFonts w:ascii="Times New Roman" w:eastAsia="Times New Roman" w:hAnsi="Times New Roman" w:cs="Times New Roman"/>
          <w:sz w:val="24"/>
          <w:szCs w:val="24"/>
          <w:lang w:val="uk-UA" w:eastAsia="ru-RU"/>
        </w:rPr>
        <w:t>здобувачів освіти</w:t>
      </w:r>
      <w:r w:rsidR="00AA0AA3" w:rsidRPr="00D95AA3">
        <w:rPr>
          <w:rFonts w:ascii="Times New Roman" w:eastAsia="Times New Roman" w:hAnsi="Times New Roman" w:cs="Times New Roman"/>
          <w:sz w:val="24"/>
          <w:szCs w:val="24"/>
          <w:lang w:eastAsia="ru-RU"/>
        </w:rPr>
        <w:t xml:space="preserve"> до самостійного життя з дотриманням принципів взаєморозуміння, злагоди між усіма народами, етнічними, національними, релігійними групами;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дотримуватися педагогічної етики, моралі, </w:t>
      </w:r>
      <w:r w:rsidR="00C059CA" w:rsidRPr="00D95AA3">
        <w:rPr>
          <w:rFonts w:ascii="Times New Roman" w:eastAsia="Times New Roman" w:hAnsi="Times New Roman" w:cs="Times New Roman"/>
          <w:sz w:val="24"/>
          <w:szCs w:val="24"/>
          <w:lang w:eastAsia="ru-RU"/>
        </w:rPr>
        <w:t xml:space="preserve">поважати особисту гідність </w:t>
      </w:r>
      <w:r w:rsidR="00C059CA"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та їх батьків;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постійно підвищувати свій професійний рівень, педагогічну майстерність, рівень загальної і політичної культури;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виконувати на</w:t>
      </w:r>
      <w:r w:rsidR="00631EBA" w:rsidRPr="00D95AA3">
        <w:rPr>
          <w:rFonts w:ascii="Times New Roman" w:eastAsia="Times New Roman" w:hAnsi="Times New Roman" w:cs="Times New Roman"/>
          <w:sz w:val="24"/>
          <w:szCs w:val="24"/>
          <w:lang w:eastAsia="ru-RU"/>
        </w:rPr>
        <w:t xml:space="preserve">кази і розпорядження керівника </w:t>
      </w:r>
      <w:r w:rsidRPr="00D95AA3">
        <w:rPr>
          <w:rFonts w:ascii="Times New Roman" w:eastAsia="Times New Roman" w:hAnsi="Times New Roman" w:cs="Times New Roman"/>
          <w:sz w:val="24"/>
          <w:szCs w:val="24"/>
          <w:lang w:eastAsia="ru-RU"/>
        </w:rPr>
        <w:t>навчального закладу, органів управління освітою;</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вести відповідну документацію.</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6.1</w:t>
      </w:r>
      <w:r w:rsidRPr="00D95AA3">
        <w:rPr>
          <w:rFonts w:ascii="Times New Roman" w:eastAsia="Times New Roman" w:hAnsi="Times New Roman" w:cs="Times New Roman"/>
          <w:sz w:val="24"/>
          <w:szCs w:val="24"/>
          <w:lang w:val="uk-UA" w:eastAsia="ru-RU"/>
        </w:rPr>
        <w:t>9</w:t>
      </w:r>
      <w:r w:rsidR="00AA0AA3" w:rsidRPr="00D95AA3">
        <w:rPr>
          <w:rFonts w:ascii="Times New Roman" w:eastAsia="Times New Roman" w:hAnsi="Times New Roman" w:cs="Times New Roman"/>
          <w:sz w:val="24"/>
          <w:szCs w:val="24"/>
          <w:lang w:eastAsia="ru-RU"/>
        </w:rPr>
        <w:t>. Педагогічні працівники, які систематично порушують Статут, правила внутрішнього розпорядку закладу, не виконують посадових обов’язків, умови трудового договору або за результатами атестації не відповідають займаній посаді, звільняються з роботи згідно із законодавством.</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6.</w:t>
      </w:r>
      <w:r w:rsidRPr="00D95AA3">
        <w:rPr>
          <w:rFonts w:ascii="Times New Roman" w:eastAsia="Times New Roman" w:hAnsi="Times New Roman" w:cs="Times New Roman"/>
          <w:sz w:val="24"/>
          <w:szCs w:val="24"/>
          <w:lang w:val="uk-UA" w:eastAsia="ru-RU"/>
        </w:rPr>
        <w:t>20</w:t>
      </w:r>
      <w:r w:rsidR="00AA0AA3" w:rsidRPr="00D95AA3">
        <w:rPr>
          <w:rFonts w:ascii="Times New Roman" w:eastAsia="Times New Roman" w:hAnsi="Times New Roman" w:cs="Times New Roman"/>
          <w:sz w:val="24"/>
          <w:szCs w:val="24"/>
          <w:lang w:eastAsia="ru-RU"/>
        </w:rPr>
        <w:t>. Права і обов’язки інших працівників та допоміжного персоналу регулюються трудовим законодавством, Статутом та правилами внутрішнього розпорядку закладу.</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6.2</w:t>
      </w:r>
      <w:r w:rsidRPr="00D95AA3">
        <w:rPr>
          <w:rFonts w:ascii="Times New Roman" w:eastAsia="Times New Roman" w:hAnsi="Times New Roman" w:cs="Times New Roman"/>
          <w:sz w:val="24"/>
          <w:szCs w:val="24"/>
          <w:lang w:val="uk-UA" w:eastAsia="ru-RU"/>
        </w:rPr>
        <w:t>1</w:t>
      </w:r>
      <w:r w:rsidR="00AA0AA3" w:rsidRPr="00D95AA3">
        <w:rPr>
          <w:rFonts w:ascii="Times New Roman" w:eastAsia="Times New Roman" w:hAnsi="Times New Roman" w:cs="Times New Roman"/>
          <w:sz w:val="24"/>
          <w:szCs w:val="24"/>
          <w:lang w:eastAsia="ru-RU"/>
        </w:rPr>
        <w:t>. Батьки та особи, які їх замінюють, мають право:</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обирати навчальний заклад та форми навчання і виховання дітей;</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lastRenderedPageBreak/>
        <w:t>- створювати батьківські громадські організації та брати участь у їх діяльності, обирати і бути обраними до батьківських комітетів та органів громадського самоврядування;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звертатися до органів управління освітою, керівника закладу і органів громадського самоврядування з питань навчання, виховання дітей;</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приймати рішення про участь дитини в науковій, спортивній, трудовій, пошуковій та інноваційній діяльності 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брати участь у заходах, спрямованих на поліпшення організ</w:t>
      </w:r>
      <w:r w:rsidR="00C059CA" w:rsidRPr="00D95AA3">
        <w:rPr>
          <w:rFonts w:ascii="Times New Roman" w:eastAsia="Times New Roman" w:hAnsi="Times New Roman" w:cs="Times New Roman"/>
          <w:sz w:val="24"/>
          <w:szCs w:val="24"/>
          <w:lang w:eastAsia="ru-RU"/>
        </w:rPr>
        <w:t xml:space="preserve">ації </w:t>
      </w:r>
      <w:r w:rsidR="00C059CA"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 та зміцнення матеріально-технічної бази 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на захист законних інтересів дітей в органах громадського самоврядування закладу та у відповідних державних, судових органах.</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6.22</w:t>
      </w:r>
      <w:r w:rsidR="00AA0AA3" w:rsidRPr="00D95AA3">
        <w:rPr>
          <w:rFonts w:ascii="Times New Roman" w:eastAsia="Times New Roman" w:hAnsi="Times New Roman" w:cs="Times New Roman"/>
          <w:sz w:val="24"/>
          <w:szCs w:val="24"/>
          <w:lang w:val="uk-UA" w:eastAsia="ru-RU"/>
        </w:rPr>
        <w:t xml:space="preserve">. Батьки та особи, які їх замінюють, є відповідальними за здобуття дітьми  </w:t>
      </w:r>
      <w:r w:rsidR="008015A4">
        <w:rPr>
          <w:rFonts w:ascii="Times New Roman" w:eastAsia="Times New Roman" w:hAnsi="Times New Roman" w:cs="Times New Roman"/>
          <w:sz w:val="24"/>
          <w:szCs w:val="24"/>
          <w:lang w:val="uk-UA" w:eastAsia="ru-RU"/>
        </w:rPr>
        <w:t xml:space="preserve">початкової </w:t>
      </w:r>
      <w:r w:rsidR="00AA0AA3" w:rsidRPr="00D95AA3">
        <w:rPr>
          <w:rFonts w:ascii="Times New Roman" w:eastAsia="Times New Roman" w:hAnsi="Times New Roman" w:cs="Times New Roman"/>
          <w:sz w:val="24"/>
          <w:szCs w:val="24"/>
          <w:lang w:val="uk-UA" w:eastAsia="ru-RU"/>
        </w:rPr>
        <w:t>освіти, їх виховання і зобов’язані: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створювати умови для здобуття дитиною </w:t>
      </w:r>
      <w:r w:rsidR="008015A4">
        <w:rPr>
          <w:rFonts w:ascii="Times New Roman" w:eastAsia="Times New Roman" w:hAnsi="Times New Roman" w:cs="Times New Roman"/>
          <w:sz w:val="24"/>
          <w:szCs w:val="24"/>
          <w:lang w:val="uk-UA" w:eastAsia="ru-RU"/>
        </w:rPr>
        <w:t xml:space="preserve">початкової </w:t>
      </w:r>
      <w:r w:rsidRPr="00D95AA3">
        <w:rPr>
          <w:rFonts w:ascii="Times New Roman" w:eastAsia="Times New Roman" w:hAnsi="Times New Roman" w:cs="Times New Roman"/>
          <w:sz w:val="24"/>
          <w:szCs w:val="24"/>
          <w:lang w:eastAsia="ru-RU"/>
        </w:rPr>
        <w:t>освіти за будь-якою формою навчання;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забезпечувати д</w:t>
      </w:r>
      <w:r w:rsidR="00631EBA" w:rsidRPr="00D95AA3">
        <w:rPr>
          <w:rFonts w:ascii="Times New Roman" w:eastAsia="Times New Roman" w:hAnsi="Times New Roman" w:cs="Times New Roman"/>
          <w:sz w:val="24"/>
          <w:szCs w:val="24"/>
          <w:lang w:eastAsia="ru-RU"/>
        </w:rPr>
        <w:t xml:space="preserve">отримання дітьми вимог Статуту </w:t>
      </w:r>
      <w:r w:rsidRPr="00D95AA3">
        <w:rPr>
          <w:rFonts w:ascii="Times New Roman" w:eastAsia="Times New Roman" w:hAnsi="Times New Roman" w:cs="Times New Roman"/>
          <w:sz w:val="24"/>
          <w:szCs w:val="24"/>
          <w:lang w:eastAsia="ru-RU"/>
        </w:rPr>
        <w:t>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поважати честь і гідність дитини та працівників 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постійно дбати про фізичне здоров’я, психічний стан дітей, створювати належні умови для розвитку їх природних здібностей;</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виховувати працелюбність, почуття доброти, милосердя, шанобливе ставлення до Вітчизни, сім’ї, державної та рідної мов; повагу до національної історії, культури, цінностей інших народів;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виховувати у дітей повагу до законів, прав, основних свобод людини.</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6.2</w:t>
      </w:r>
      <w:r w:rsidRPr="00D95AA3">
        <w:rPr>
          <w:rFonts w:ascii="Times New Roman" w:eastAsia="Times New Roman" w:hAnsi="Times New Roman" w:cs="Times New Roman"/>
          <w:sz w:val="24"/>
          <w:szCs w:val="24"/>
          <w:lang w:val="uk-UA" w:eastAsia="ru-RU"/>
        </w:rPr>
        <w:t>3</w:t>
      </w:r>
      <w:r w:rsidR="00AA0AA3" w:rsidRPr="00D95AA3">
        <w:rPr>
          <w:rFonts w:ascii="Times New Roman" w:eastAsia="Times New Roman" w:hAnsi="Times New Roman" w:cs="Times New Roman"/>
          <w:sz w:val="24"/>
          <w:szCs w:val="24"/>
          <w:lang w:eastAsia="ru-RU"/>
        </w:rPr>
        <w:t>. Інші права та обов’язки батьків або осіб, які їх замінюють, можуть бути обумовлені відповідними договорами.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У разі невиконання батьками та особами, які їх замінюють, обов’язків</w:t>
      </w:r>
      <w:r w:rsidR="00631EBA" w:rsidRPr="00D95AA3">
        <w:rPr>
          <w:rFonts w:ascii="Times New Roman" w:eastAsia="Times New Roman" w:hAnsi="Times New Roman" w:cs="Times New Roman"/>
          <w:sz w:val="24"/>
          <w:szCs w:val="24"/>
          <w:lang w:eastAsia="ru-RU"/>
        </w:rPr>
        <w:t xml:space="preserve">, передбачених законодавством, </w:t>
      </w:r>
      <w:r w:rsidRPr="00D95AA3">
        <w:rPr>
          <w:rFonts w:ascii="Times New Roman" w:eastAsia="Times New Roman" w:hAnsi="Times New Roman" w:cs="Times New Roman"/>
          <w:sz w:val="24"/>
          <w:szCs w:val="24"/>
          <w:lang w:eastAsia="ru-RU"/>
        </w:rPr>
        <w:t>заклад порушує в установленому порядку клопотання про відповідальність таких осіб, у тому числі позбавлення їх батьківських прав.</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6.2</w:t>
      </w:r>
      <w:r w:rsidRPr="00D95AA3">
        <w:rPr>
          <w:rFonts w:ascii="Times New Roman" w:eastAsia="Times New Roman" w:hAnsi="Times New Roman" w:cs="Times New Roman"/>
          <w:sz w:val="24"/>
          <w:szCs w:val="24"/>
          <w:lang w:val="uk-UA" w:eastAsia="ru-RU"/>
        </w:rPr>
        <w:t>4</w:t>
      </w:r>
      <w:r w:rsidR="00AA0AA3" w:rsidRPr="00D95AA3">
        <w:rPr>
          <w:rFonts w:ascii="Times New Roman" w:eastAsia="Times New Roman" w:hAnsi="Times New Roman" w:cs="Times New Roman"/>
          <w:sz w:val="24"/>
          <w:szCs w:val="24"/>
          <w:lang w:eastAsia="ru-RU"/>
        </w:rPr>
        <w:t>. Представники громадськості мають право:</w:t>
      </w:r>
    </w:p>
    <w:p w:rsidR="00AA0AA3" w:rsidRPr="00D95AA3" w:rsidRDefault="00C059C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обирати і бути обраними до органів</w:t>
      </w:r>
      <w:r w:rsidR="00A72380" w:rsidRPr="00D95AA3">
        <w:rPr>
          <w:rFonts w:ascii="Times New Roman" w:eastAsia="Times New Roman" w:hAnsi="Times New Roman" w:cs="Times New Roman"/>
          <w:sz w:val="24"/>
          <w:szCs w:val="24"/>
          <w:lang w:eastAsia="ru-RU"/>
        </w:rPr>
        <w:t xml:space="preserve"> громадського самоврядування в </w:t>
      </w:r>
      <w:r w:rsidR="00AA0AA3" w:rsidRPr="00D95AA3">
        <w:rPr>
          <w:rFonts w:ascii="Times New Roman" w:eastAsia="Times New Roman" w:hAnsi="Times New Roman" w:cs="Times New Roman"/>
          <w:sz w:val="24"/>
          <w:szCs w:val="24"/>
          <w:lang w:eastAsia="ru-RU"/>
        </w:rPr>
        <w:t>закладі;</w:t>
      </w:r>
    </w:p>
    <w:p w:rsidR="00AA0AA3" w:rsidRPr="00D95AA3" w:rsidRDefault="00C059C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керувати учнівськими об’єднаннями за інтересами і гуртками, секціями;</w:t>
      </w:r>
    </w:p>
    <w:p w:rsidR="00AA0AA3" w:rsidRPr="00D95AA3" w:rsidRDefault="00C059C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сприяти покращенню матеріально-технічної бази, фінансовому забезпеченню навчального закладу;</w:t>
      </w:r>
    </w:p>
    <w:p w:rsidR="00AA0AA3" w:rsidRPr="00D95AA3" w:rsidRDefault="00C059C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проводити консультації для педагогічних працівників.</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6.25</w:t>
      </w:r>
      <w:r w:rsidR="00AA0AA3" w:rsidRPr="00D95AA3">
        <w:rPr>
          <w:rFonts w:ascii="Times New Roman" w:eastAsia="Times New Roman" w:hAnsi="Times New Roman" w:cs="Times New Roman"/>
          <w:sz w:val="24"/>
          <w:szCs w:val="24"/>
          <w:lang w:val="uk-UA" w:eastAsia="ru-RU"/>
        </w:rPr>
        <w:t>. Представники громадськості зобов’язані:</w:t>
      </w:r>
    </w:p>
    <w:p w:rsidR="00AA0AA3" w:rsidRPr="00D95AA3" w:rsidRDefault="00C059C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 </w:t>
      </w:r>
      <w:r w:rsidR="00631EBA" w:rsidRPr="00D95AA3">
        <w:rPr>
          <w:rFonts w:ascii="Times New Roman" w:eastAsia="Times New Roman" w:hAnsi="Times New Roman" w:cs="Times New Roman"/>
          <w:sz w:val="24"/>
          <w:szCs w:val="24"/>
          <w:lang w:val="uk-UA" w:eastAsia="ru-RU"/>
        </w:rPr>
        <w:t xml:space="preserve">дотримуватися Статуту </w:t>
      </w:r>
      <w:r w:rsidR="00AA0AA3" w:rsidRPr="00D95AA3">
        <w:rPr>
          <w:rFonts w:ascii="Times New Roman" w:eastAsia="Times New Roman" w:hAnsi="Times New Roman" w:cs="Times New Roman"/>
          <w:sz w:val="24"/>
          <w:szCs w:val="24"/>
          <w:lang w:val="uk-UA" w:eastAsia="ru-RU"/>
        </w:rPr>
        <w:t>закладу, виконувати накази та розпорядження керів</w:t>
      </w:r>
      <w:r w:rsidR="00631EBA" w:rsidRPr="00D95AA3">
        <w:rPr>
          <w:rFonts w:ascii="Times New Roman" w:eastAsia="Times New Roman" w:hAnsi="Times New Roman" w:cs="Times New Roman"/>
          <w:sz w:val="24"/>
          <w:szCs w:val="24"/>
          <w:lang w:val="uk-UA" w:eastAsia="ru-RU"/>
        </w:rPr>
        <w:t xml:space="preserve">ника </w:t>
      </w:r>
      <w:r w:rsidR="00AA0AA3" w:rsidRPr="00D95AA3">
        <w:rPr>
          <w:rFonts w:ascii="Times New Roman" w:eastAsia="Times New Roman" w:hAnsi="Times New Roman" w:cs="Times New Roman"/>
          <w:sz w:val="24"/>
          <w:szCs w:val="24"/>
          <w:lang w:val="uk-UA" w:eastAsia="ru-RU"/>
        </w:rPr>
        <w:t>закладу, рішення органів громадськог</w:t>
      </w:r>
      <w:r w:rsidRPr="00D95AA3">
        <w:rPr>
          <w:rFonts w:ascii="Times New Roman" w:eastAsia="Times New Roman" w:hAnsi="Times New Roman" w:cs="Times New Roman"/>
          <w:sz w:val="24"/>
          <w:szCs w:val="24"/>
          <w:lang w:val="uk-UA" w:eastAsia="ru-RU"/>
        </w:rPr>
        <w:t>о самоврядування, захищати здобувачів освіти</w:t>
      </w:r>
      <w:r w:rsidR="00AA0AA3" w:rsidRPr="00D95AA3">
        <w:rPr>
          <w:rFonts w:ascii="Times New Roman" w:eastAsia="Times New Roman" w:hAnsi="Times New Roman" w:cs="Times New Roman"/>
          <w:sz w:val="24"/>
          <w:szCs w:val="24"/>
          <w:lang w:val="uk-UA" w:eastAsia="ru-RU"/>
        </w:rPr>
        <w:t xml:space="preserve"> від всіляких форм фізичного та психічного насильства, пропагувати здоровий спосіб життя, шкідливість вживання алкоголю, наркотиків, тютюну тощо.</w:t>
      </w:r>
    </w:p>
    <w:p w:rsidR="007D4280" w:rsidRPr="00D95AA3" w:rsidRDefault="007D4280"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7D4280">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t>7. УПРАВЛІННЯ</w:t>
      </w:r>
      <w:r w:rsidR="008015A4">
        <w:rPr>
          <w:rFonts w:ascii="Times New Roman" w:eastAsia="Times New Roman" w:hAnsi="Times New Roman" w:cs="Times New Roman"/>
          <w:b/>
          <w:bCs/>
          <w:sz w:val="24"/>
          <w:szCs w:val="24"/>
          <w:lang w:val="uk-UA" w:eastAsia="ru-RU"/>
        </w:rPr>
        <w:t xml:space="preserve"> </w:t>
      </w:r>
      <w:r w:rsidRPr="00D95AA3">
        <w:rPr>
          <w:rFonts w:ascii="Times New Roman" w:eastAsia="Times New Roman" w:hAnsi="Times New Roman" w:cs="Times New Roman"/>
          <w:b/>
          <w:bCs/>
          <w:sz w:val="24"/>
          <w:szCs w:val="24"/>
          <w:lang w:eastAsia="ru-RU"/>
        </w:rPr>
        <w:t>ЗАКЛАДОМ</w:t>
      </w:r>
    </w:p>
    <w:p w:rsidR="00C059CA" w:rsidRPr="00D95AA3" w:rsidRDefault="00C059CA"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F10998"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7.1. Управління </w:t>
      </w:r>
      <w:r w:rsidR="00AA0AA3" w:rsidRPr="00D95AA3">
        <w:rPr>
          <w:rFonts w:ascii="Times New Roman" w:eastAsia="Times New Roman" w:hAnsi="Times New Roman" w:cs="Times New Roman"/>
          <w:sz w:val="24"/>
          <w:szCs w:val="24"/>
          <w:lang w:val="uk-UA" w:eastAsia="ru-RU"/>
        </w:rPr>
        <w:t>закладом здійснюється</w:t>
      </w:r>
      <w:r w:rsidR="00F10998" w:rsidRPr="00D95AA3">
        <w:rPr>
          <w:rFonts w:ascii="Times New Roman" w:eastAsia="Times New Roman" w:hAnsi="Times New Roman" w:cs="Times New Roman"/>
          <w:sz w:val="24"/>
          <w:szCs w:val="24"/>
          <w:lang w:val="uk-UA" w:eastAsia="ru-RU"/>
        </w:rPr>
        <w:t>:</w:t>
      </w:r>
    </w:p>
    <w:p w:rsidR="0013351C" w:rsidRPr="00D95AA3" w:rsidRDefault="0013351C"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засновником – Любарською селищною радою;</w:t>
      </w:r>
    </w:p>
    <w:p w:rsidR="00F10998" w:rsidRPr="00D95AA3" w:rsidRDefault="00F10998"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 </w:t>
      </w:r>
      <w:r w:rsidR="0013351C" w:rsidRPr="00D95AA3">
        <w:rPr>
          <w:rFonts w:ascii="Times New Roman" w:eastAsia="Times New Roman" w:hAnsi="Times New Roman" w:cs="Times New Roman"/>
          <w:sz w:val="24"/>
          <w:szCs w:val="24"/>
          <w:lang w:val="uk-UA" w:eastAsia="ru-RU"/>
        </w:rPr>
        <w:t xml:space="preserve">уповноваженим органом - </w:t>
      </w:r>
      <w:r w:rsidR="00AA0AA3" w:rsidRPr="00D95AA3">
        <w:rPr>
          <w:rFonts w:ascii="Times New Roman" w:eastAsia="Times New Roman" w:hAnsi="Times New Roman" w:cs="Times New Roman"/>
          <w:sz w:val="24"/>
          <w:szCs w:val="24"/>
          <w:lang w:val="uk-UA" w:eastAsia="ru-RU"/>
        </w:rPr>
        <w:t>відділом освіти</w:t>
      </w:r>
      <w:r w:rsidRPr="00D95AA3">
        <w:rPr>
          <w:rFonts w:ascii="Times New Roman" w:eastAsia="Times New Roman" w:hAnsi="Times New Roman" w:cs="Times New Roman"/>
          <w:sz w:val="24"/>
          <w:szCs w:val="24"/>
          <w:lang w:val="uk-UA" w:eastAsia="ru-RU"/>
        </w:rPr>
        <w:t>, молоді та спорту Любарської селищної ради;</w:t>
      </w:r>
    </w:p>
    <w:p w:rsidR="00F10998" w:rsidRPr="00D95AA3" w:rsidRDefault="00F10998"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керівником закладу;</w:t>
      </w:r>
    </w:p>
    <w:p w:rsidR="00AA0AA3" w:rsidRPr="00D95AA3" w:rsidRDefault="00F10998"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педагогічною радою</w:t>
      </w:r>
      <w:r w:rsidR="00DB0CD9" w:rsidRPr="00D95AA3">
        <w:rPr>
          <w:rFonts w:ascii="Times New Roman" w:eastAsia="Times New Roman" w:hAnsi="Times New Roman" w:cs="Times New Roman"/>
          <w:sz w:val="24"/>
          <w:szCs w:val="24"/>
          <w:lang w:val="uk-UA" w:eastAsia="ru-RU"/>
        </w:rPr>
        <w:t>;</w:t>
      </w:r>
    </w:p>
    <w:p w:rsidR="00DB0CD9" w:rsidRPr="00D95AA3" w:rsidRDefault="00DB0CD9"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вищим колегіальним органом громадського самоврядування.</w:t>
      </w:r>
    </w:p>
    <w:p w:rsidR="00EA4592" w:rsidRPr="00D95AA3" w:rsidRDefault="00EA4592"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lastRenderedPageBreak/>
        <w:t>Органи громадського самоврядування та піклувальна рада мають право брати участь в управлінні закладом у порядку та в межах, визначених Законами України «Про освіту», «Про повну загальну середню освіти» та цим Статутом.</w:t>
      </w:r>
    </w:p>
    <w:p w:rsidR="00B40B5E" w:rsidRPr="00D95AA3" w:rsidRDefault="00B40B5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7A6C04" w:rsidRPr="00D95AA3" w:rsidRDefault="007A6C04" w:rsidP="007A6C04">
      <w:pPr>
        <w:pStyle w:val="rvps2"/>
        <w:shd w:val="clear" w:color="auto" w:fill="FFFFFF"/>
        <w:spacing w:before="0" w:beforeAutospacing="0" w:after="150" w:afterAutospacing="0"/>
        <w:ind w:firstLine="567"/>
        <w:jc w:val="both"/>
      </w:pPr>
      <w:r w:rsidRPr="00D95AA3">
        <w:rPr>
          <w:lang w:val="uk-UA"/>
        </w:rPr>
        <w:t>7.2. Засновник - Любарська селищна рада</w:t>
      </w:r>
      <w:r w:rsidRPr="00D95AA3">
        <w:t>:</w:t>
      </w:r>
    </w:p>
    <w:p w:rsidR="007A6C04" w:rsidRPr="00D95AA3" w:rsidRDefault="00E67506" w:rsidP="00B40B5E">
      <w:pPr>
        <w:pStyle w:val="rvps2"/>
        <w:shd w:val="clear" w:color="auto" w:fill="FFFFFF"/>
        <w:spacing w:before="0" w:beforeAutospacing="0" w:after="0" w:afterAutospacing="0"/>
        <w:ind w:firstLine="567"/>
        <w:jc w:val="both"/>
      </w:pPr>
      <w:bookmarkStart w:id="2" w:name="n524"/>
      <w:bookmarkEnd w:id="2"/>
      <w:r w:rsidRPr="00D95AA3">
        <w:t xml:space="preserve">затверджує </w:t>
      </w:r>
      <w:r w:rsidRPr="00D95AA3">
        <w:rPr>
          <w:lang w:val="uk-UA"/>
        </w:rPr>
        <w:t>С</w:t>
      </w:r>
      <w:r w:rsidR="007A6C04" w:rsidRPr="00D95AA3">
        <w:t>татут (його нову редакцію), укладає засновницький договір у випадках, визначених законом;</w:t>
      </w:r>
    </w:p>
    <w:p w:rsidR="007A6C04" w:rsidRPr="00D95AA3" w:rsidRDefault="007A6C04" w:rsidP="00B40B5E">
      <w:pPr>
        <w:pStyle w:val="rvps2"/>
        <w:shd w:val="clear" w:color="auto" w:fill="FFFFFF"/>
        <w:spacing w:before="0" w:beforeAutospacing="0" w:after="0" w:afterAutospacing="0"/>
        <w:ind w:firstLine="567"/>
        <w:jc w:val="both"/>
      </w:pPr>
      <w:bookmarkStart w:id="3" w:name="n525"/>
      <w:bookmarkEnd w:id="3"/>
      <w:r w:rsidRPr="00D95AA3">
        <w:t>затверджує положення про конкурс на посаду керівника закладу та склад конкурсної комісії;</w:t>
      </w:r>
    </w:p>
    <w:p w:rsidR="007A6C04" w:rsidRPr="00D95AA3" w:rsidRDefault="007A6C04" w:rsidP="00B40B5E">
      <w:pPr>
        <w:pStyle w:val="rvps2"/>
        <w:shd w:val="clear" w:color="auto" w:fill="FFFFFF"/>
        <w:spacing w:before="0" w:beforeAutospacing="0" w:after="0" w:afterAutospacing="0"/>
        <w:ind w:firstLine="567"/>
        <w:jc w:val="both"/>
      </w:pPr>
      <w:bookmarkStart w:id="4" w:name="n526"/>
      <w:bookmarkStart w:id="5" w:name="n527"/>
      <w:bookmarkStart w:id="6" w:name="n529"/>
      <w:bookmarkEnd w:id="4"/>
      <w:bookmarkEnd w:id="5"/>
      <w:bookmarkEnd w:id="6"/>
      <w:r w:rsidRPr="00D95AA3">
        <w:t>утворює та ліквідує структурні підрозділи у заснован</w:t>
      </w:r>
      <w:r w:rsidRPr="00D95AA3">
        <w:rPr>
          <w:lang w:val="uk-UA"/>
        </w:rPr>
        <w:t>ому</w:t>
      </w:r>
      <w:r w:rsidRPr="00D95AA3">
        <w:t xml:space="preserve"> ним заклад</w:t>
      </w:r>
      <w:r w:rsidRPr="00D95AA3">
        <w:rPr>
          <w:lang w:val="uk-UA"/>
        </w:rPr>
        <w:t>і</w:t>
      </w:r>
      <w:r w:rsidRPr="00D95AA3">
        <w:t>;</w:t>
      </w:r>
    </w:p>
    <w:p w:rsidR="007A6C04" w:rsidRPr="00D95AA3" w:rsidRDefault="007A6C04" w:rsidP="00B40B5E">
      <w:pPr>
        <w:pStyle w:val="rvps2"/>
        <w:shd w:val="clear" w:color="auto" w:fill="FFFFFF"/>
        <w:spacing w:before="0" w:beforeAutospacing="0" w:after="0" w:afterAutospacing="0"/>
        <w:ind w:firstLine="567"/>
        <w:jc w:val="both"/>
      </w:pPr>
      <w:bookmarkStart w:id="7" w:name="n530"/>
      <w:bookmarkEnd w:id="7"/>
      <w:r w:rsidRPr="00D95AA3">
        <w:t>здійснює контроль за використанням закладом публічних коштів;</w:t>
      </w:r>
    </w:p>
    <w:p w:rsidR="00B40B5E" w:rsidRPr="00D95AA3" w:rsidRDefault="007A6C04" w:rsidP="00696094">
      <w:pPr>
        <w:pStyle w:val="rvps2"/>
        <w:shd w:val="clear" w:color="auto" w:fill="FFFFFF"/>
        <w:spacing w:before="0" w:beforeAutospacing="0" w:after="0" w:afterAutospacing="0"/>
        <w:ind w:firstLine="567"/>
        <w:jc w:val="both"/>
        <w:rPr>
          <w:lang w:val="uk-UA"/>
        </w:rPr>
      </w:pPr>
      <w:bookmarkStart w:id="8" w:name="n531"/>
      <w:bookmarkStart w:id="9" w:name="n532"/>
      <w:bookmarkStart w:id="10" w:name="n533"/>
      <w:bookmarkEnd w:id="8"/>
      <w:bookmarkEnd w:id="9"/>
      <w:bookmarkEnd w:id="10"/>
      <w:r w:rsidRPr="00D95AA3">
        <w:t>реалізує інші права, передбачені цим Законом та іншими актами законодавства.</w:t>
      </w:r>
    </w:p>
    <w:p w:rsidR="008015A4" w:rsidRDefault="008015A4" w:rsidP="007A6C04">
      <w:pPr>
        <w:pStyle w:val="rvps2"/>
        <w:shd w:val="clear" w:color="auto" w:fill="FFFFFF"/>
        <w:spacing w:before="0" w:beforeAutospacing="0" w:after="150" w:afterAutospacing="0"/>
        <w:ind w:firstLine="567"/>
        <w:jc w:val="both"/>
        <w:rPr>
          <w:lang w:val="uk-UA"/>
        </w:rPr>
      </w:pPr>
      <w:bookmarkStart w:id="11" w:name="n534"/>
      <w:bookmarkEnd w:id="11"/>
    </w:p>
    <w:p w:rsidR="007A6C04" w:rsidRPr="00D95AA3" w:rsidRDefault="00FE11E3" w:rsidP="007A6C04">
      <w:pPr>
        <w:pStyle w:val="rvps2"/>
        <w:shd w:val="clear" w:color="auto" w:fill="FFFFFF"/>
        <w:spacing w:before="0" w:beforeAutospacing="0" w:after="150" w:afterAutospacing="0"/>
        <w:ind w:firstLine="567"/>
        <w:jc w:val="both"/>
        <w:rPr>
          <w:lang w:val="uk-UA"/>
        </w:rPr>
      </w:pPr>
      <w:r w:rsidRPr="00D95AA3">
        <w:rPr>
          <w:lang w:val="uk-UA"/>
        </w:rPr>
        <w:t>7.2.1</w:t>
      </w:r>
      <w:r w:rsidR="007A6C04" w:rsidRPr="00D95AA3">
        <w:rPr>
          <w:lang w:val="uk-UA"/>
        </w:rPr>
        <w:t>. Засновник закладу зобов’язаний забезпечити:</w:t>
      </w:r>
    </w:p>
    <w:p w:rsidR="007A6C04" w:rsidRPr="00D95AA3" w:rsidRDefault="007A6C04" w:rsidP="007A6C04">
      <w:pPr>
        <w:pStyle w:val="rvps2"/>
        <w:shd w:val="clear" w:color="auto" w:fill="FFFFFF"/>
        <w:spacing w:before="0" w:beforeAutospacing="0" w:after="150" w:afterAutospacing="0"/>
        <w:ind w:firstLine="567"/>
        <w:jc w:val="both"/>
        <w:rPr>
          <w:lang w:val="uk-UA"/>
        </w:rPr>
      </w:pPr>
      <w:bookmarkStart w:id="12" w:name="n535"/>
      <w:bookmarkEnd w:id="12"/>
      <w:r w:rsidRPr="00D95AA3">
        <w:rPr>
          <w:lang w:val="uk-UA"/>
        </w:rPr>
        <w:t>утримання та розвиток заснованого ним</w:t>
      </w:r>
      <w:r w:rsidR="008015A4">
        <w:rPr>
          <w:lang w:val="uk-UA"/>
        </w:rPr>
        <w:t xml:space="preserve"> </w:t>
      </w:r>
      <w:r w:rsidRPr="00D95AA3">
        <w:rPr>
          <w:lang w:val="uk-UA"/>
        </w:rPr>
        <w:t xml:space="preserve">закладу, його матеріально-технічної бази на рівні, достатньому для виконання вимог державних стандартів, ліцензійних умов провадження освітньої діяльності у сфері </w:t>
      </w:r>
      <w:r w:rsidR="008015A4">
        <w:rPr>
          <w:lang w:val="uk-UA"/>
        </w:rPr>
        <w:t xml:space="preserve">початкової </w:t>
      </w:r>
      <w:r w:rsidRPr="00D95AA3">
        <w:rPr>
          <w:lang w:val="uk-UA"/>
        </w:rPr>
        <w:t>освіти, вимог трудового законодавства, оплати праці педагогічних та інших працівників, охорони праці, безпеки життєдіяльності, пожежної безпеки тощо;</w:t>
      </w:r>
    </w:p>
    <w:p w:rsidR="007A6C04" w:rsidRPr="00D95AA3" w:rsidRDefault="007A6C04" w:rsidP="007A6C04">
      <w:pPr>
        <w:pStyle w:val="rvps2"/>
        <w:shd w:val="clear" w:color="auto" w:fill="FFFFFF"/>
        <w:spacing w:before="0" w:beforeAutospacing="0" w:after="150" w:afterAutospacing="0"/>
        <w:ind w:firstLine="567"/>
        <w:jc w:val="both"/>
        <w:rPr>
          <w:lang w:val="uk-UA"/>
        </w:rPr>
      </w:pPr>
      <w:bookmarkStart w:id="13" w:name="n536"/>
      <w:bookmarkStart w:id="14" w:name="n537"/>
      <w:bookmarkEnd w:id="13"/>
      <w:bookmarkEnd w:id="14"/>
      <w:r w:rsidRPr="00D95AA3">
        <w:rPr>
          <w:lang w:val="uk-UA"/>
        </w:rPr>
        <w:t>можливість учнів продовжити навчання на відповідному рівні освіти у разі реорганізації чи ліквідації опорного закладу</w:t>
      </w:r>
      <w:bookmarkStart w:id="15" w:name="n538"/>
      <w:bookmarkEnd w:id="15"/>
      <w:r w:rsidRPr="00D95AA3">
        <w:rPr>
          <w:lang w:val="uk-UA"/>
        </w:rPr>
        <w:t>.</w:t>
      </w:r>
    </w:p>
    <w:p w:rsidR="003E6BE2"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hAnsi="Times New Roman" w:cs="Times New Roman"/>
          <w:sz w:val="24"/>
          <w:szCs w:val="24"/>
          <w:lang w:val="uk-UA"/>
        </w:rPr>
        <w:t>7.3</w:t>
      </w:r>
      <w:r w:rsidR="007A6C04" w:rsidRPr="00D95AA3">
        <w:rPr>
          <w:rFonts w:ascii="Times New Roman" w:hAnsi="Times New Roman" w:cs="Times New Roman"/>
          <w:sz w:val="24"/>
          <w:szCs w:val="24"/>
          <w:lang w:val="uk-UA"/>
        </w:rPr>
        <w:t xml:space="preserve">. </w:t>
      </w:r>
      <w:r w:rsidR="003E6BE2" w:rsidRPr="00D95AA3">
        <w:rPr>
          <w:rFonts w:ascii="Times New Roman" w:eastAsia="Times New Roman" w:hAnsi="Times New Roman" w:cs="Times New Roman"/>
          <w:sz w:val="24"/>
          <w:szCs w:val="24"/>
          <w:lang w:eastAsia="ru-RU"/>
        </w:rPr>
        <w:t>Орган</w:t>
      </w:r>
      <w:r w:rsidR="007A6C04" w:rsidRPr="00D95AA3">
        <w:rPr>
          <w:rFonts w:ascii="Times New Roman" w:eastAsia="Times New Roman" w:hAnsi="Times New Roman" w:cs="Times New Roman"/>
          <w:sz w:val="24"/>
          <w:szCs w:val="24"/>
          <w:lang w:eastAsia="ru-RU"/>
        </w:rPr>
        <w:t xml:space="preserve"> управління </w:t>
      </w:r>
      <w:r w:rsidR="007A6C04" w:rsidRPr="00D95AA3">
        <w:rPr>
          <w:rFonts w:ascii="Times New Roman" w:eastAsia="Times New Roman" w:hAnsi="Times New Roman" w:cs="Times New Roman"/>
          <w:b/>
          <w:bCs/>
          <w:sz w:val="24"/>
          <w:szCs w:val="24"/>
          <w:lang w:eastAsia="ru-RU"/>
        </w:rPr>
        <w:t>- </w:t>
      </w:r>
      <w:r w:rsidR="003E6BE2" w:rsidRPr="00D95AA3">
        <w:rPr>
          <w:rFonts w:ascii="Times New Roman" w:eastAsia="Times New Roman" w:hAnsi="Times New Roman" w:cs="Times New Roman"/>
          <w:sz w:val="24"/>
          <w:szCs w:val="24"/>
          <w:lang w:eastAsia="ru-RU"/>
        </w:rPr>
        <w:t>відділ</w:t>
      </w:r>
      <w:r w:rsidR="007A6C04" w:rsidRPr="00D95AA3">
        <w:rPr>
          <w:rFonts w:ascii="Times New Roman" w:eastAsia="Times New Roman" w:hAnsi="Times New Roman" w:cs="Times New Roman"/>
          <w:sz w:val="24"/>
          <w:szCs w:val="24"/>
          <w:lang w:eastAsia="ru-RU"/>
        </w:rPr>
        <w:t xml:space="preserve"> освіти</w:t>
      </w:r>
      <w:r w:rsidR="003E6BE2" w:rsidRPr="00D95AA3">
        <w:rPr>
          <w:rFonts w:ascii="Times New Roman" w:eastAsia="Times New Roman" w:hAnsi="Times New Roman" w:cs="Times New Roman"/>
          <w:sz w:val="24"/>
          <w:szCs w:val="24"/>
          <w:lang w:eastAsia="ru-RU"/>
        </w:rPr>
        <w:t>, молоді</w:t>
      </w:r>
      <w:r w:rsidR="003E6BE2" w:rsidRPr="00D95AA3">
        <w:rPr>
          <w:rFonts w:ascii="Times New Roman" w:eastAsia="Times New Roman" w:hAnsi="Times New Roman" w:cs="Times New Roman"/>
          <w:sz w:val="24"/>
          <w:szCs w:val="24"/>
          <w:lang w:val="uk-UA" w:eastAsia="ru-RU"/>
        </w:rPr>
        <w:t xml:space="preserve"> та</w:t>
      </w:r>
      <w:r w:rsidR="007A6C04" w:rsidRPr="00D95AA3">
        <w:rPr>
          <w:rFonts w:ascii="Times New Roman" w:eastAsia="Times New Roman" w:hAnsi="Times New Roman" w:cs="Times New Roman"/>
          <w:sz w:val="24"/>
          <w:szCs w:val="24"/>
          <w:lang w:eastAsia="ru-RU"/>
        </w:rPr>
        <w:t xml:space="preserve"> спорту </w:t>
      </w:r>
      <w:r w:rsidR="003E6BE2" w:rsidRPr="00D95AA3">
        <w:rPr>
          <w:rFonts w:ascii="Times New Roman" w:eastAsia="Times New Roman" w:hAnsi="Times New Roman" w:cs="Times New Roman"/>
          <w:sz w:val="24"/>
          <w:szCs w:val="24"/>
          <w:lang w:val="uk-UA" w:eastAsia="ru-RU"/>
        </w:rPr>
        <w:t>Любарської</w:t>
      </w:r>
      <w:r w:rsidR="007A6C04" w:rsidRPr="00D95AA3">
        <w:rPr>
          <w:rFonts w:ascii="Times New Roman" w:eastAsia="Times New Roman" w:hAnsi="Times New Roman" w:cs="Times New Roman"/>
          <w:sz w:val="24"/>
          <w:szCs w:val="24"/>
          <w:lang w:eastAsia="ru-RU"/>
        </w:rPr>
        <w:t xml:space="preserve"> селищної ради</w:t>
      </w:r>
      <w:r w:rsidR="003E6BE2" w:rsidRPr="00D95AA3">
        <w:rPr>
          <w:rFonts w:ascii="Times New Roman" w:eastAsia="Times New Roman" w:hAnsi="Times New Roman" w:cs="Times New Roman"/>
          <w:sz w:val="24"/>
          <w:szCs w:val="24"/>
          <w:lang w:val="uk-UA" w:eastAsia="ru-RU"/>
        </w:rPr>
        <w:t>:</w:t>
      </w:r>
    </w:p>
    <w:p w:rsidR="007A6C04"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п</w:t>
      </w:r>
      <w:r w:rsidR="003E6BE2" w:rsidRPr="00D95AA3">
        <w:rPr>
          <w:rFonts w:ascii="Times New Roman" w:eastAsia="Times New Roman" w:hAnsi="Times New Roman" w:cs="Times New Roman"/>
          <w:sz w:val="24"/>
          <w:szCs w:val="24"/>
          <w:lang w:val="uk-UA" w:eastAsia="ru-RU"/>
        </w:rPr>
        <w:t>огоджує установчі документи закладу та п</w:t>
      </w:r>
      <w:r w:rsidR="007A6C04" w:rsidRPr="00D95AA3">
        <w:rPr>
          <w:rFonts w:ascii="Times New Roman" w:eastAsia="Times New Roman" w:hAnsi="Times New Roman" w:cs="Times New Roman"/>
          <w:sz w:val="24"/>
          <w:szCs w:val="24"/>
          <w:lang w:eastAsia="ru-RU"/>
        </w:rPr>
        <w:t xml:space="preserve">одає </w:t>
      </w:r>
      <w:r w:rsidR="003E6BE2" w:rsidRPr="00D95AA3">
        <w:rPr>
          <w:rFonts w:ascii="Times New Roman" w:eastAsia="Times New Roman" w:hAnsi="Times New Roman" w:cs="Times New Roman"/>
          <w:sz w:val="24"/>
          <w:szCs w:val="24"/>
          <w:lang w:val="uk-UA" w:eastAsia="ru-RU"/>
        </w:rPr>
        <w:t xml:space="preserve">їх </w:t>
      </w:r>
      <w:r w:rsidR="007A6C04" w:rsidRPr="00D95AA3">
        <w:rPr>
          <w:rFonts w:ascii="Times New Roman" w:eastAsia="Times New Roman" w:hAnsi="Times New Roman" w:cs="Times New Roman"/>
          <w:sz w:val="24"/>
          <w:szCs w:val="24"/>
          <w:lang w:eastAsia="ru-RU"/>
        </w:rPr>
        <w:t>на затвердження засновнику.</w:t>
      </w:r>
    </w:p>
    <w:p w:rsidR="002E6E56"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у</w:t>
      </w:r>
      <w:r w:rsidR="003E6BE2" w:rsidRPr="00D95AA3">
        <w:rPr>
          <w:rFonts w:ascii="Times New Roman" w:eastAsia="Times New Roman" w:hAnsi="Times New Roman" w:cs="Times New Roman"/>
          <w:sz w:val="24"/>
          <w:szCs w:val="24"/>
          <w:lang w:eastAsia="ru-RU"/>
        </w:rPr>
        <w:t>клад</w:t>
      </w:r>
      <w:r w:rsidR="003E6BE2" w:rsidRPr="00D95AA3">
        <w:rPr>
          <w:rFonts w:ascii="Times New Roman" w:eastAsia="Times New Roman" w:hAnsi="Times New Roman" w:cs="Times New Roman"/>
          <w:sz w:val="24"/>
          <w:szCs w:val="24"/>
          <w:lang w:val="uk-UA" w:eastAsia="ru-RU"/>
        </w:rPr>
        <w:t>ає</w:t>
      </w:r>
      <w:r w:rsidR="003E6BE2" w:rsidRPr="00D95AA3">
        <w:rPr>
          <w:rFonts w:ascii="Times New Roman" w:eastAsia="Times New Roman" w:hAnsi="Times New Roman" w:cs="Times New Roman"/>
          <w:sz w:val="24"/>
          <w:szCs w:val="24"/>
          <w:lang w:eastAsia="ru-RU"/>
        </w:rPr>
        <w:t xml:space="preserve"> строков</w:t>
      </w:r>
      <w:r w:rsidR="003E6BE2" w:rsidRPr="00D95AA3">
        <w:rPr>
          <w:rFonts w:ascii="Times New Roman" w:eastAsia="Times New Roman" w:hAnsi="Times New Roman" w:cs="Times New Roman"/>
          <w:sz w:val="24"/>
          <w:szCs w:val="24"/>
          <w:lang w:val="uk-UA" w:eastAsia="ru-RU"/>
        </w:rPr>
        <w:t>ий</w:t>
      </w:r>
      <w:r w:rsidR="003E6BE2" w:rsidRPr="00D95AA3">
        <w:rPr>
          <w:rFonts w:ascii="Times New Roman" w:eastAsia="Times New Roman" w:hAnsi="Times New Roman" w:cs="Times New Roman"/>
          <w:sz w:val="24"/>
          <w:szCs w:val="24"/>
          <w:lang w:eastAsia="ru-RU"/>
        </w:rPr>
        <w:t xml:space="preserve"> трудов</w:t>
      </w:r>
      <w:r w:rsidR="003E6BE2" w:rsidRPr="00D95AA3">
        <w:rPr>
          <w:rFonts w:ascii="Times New Roman" w:eastAsia="Times New Roman" w:hAnsi="Times New Roman" w:cs="Times New Roman"/>
          <w:sz w:val="24"/>
          <w:szCs w:val="24"/>
          <w:lang w:val="uk-UA" w:eastAsia="ru-RU"/>
        </w:rPr>
        <w:t>ий</w:t>
      </w:r>
      <w:r w:rsidR="003E6BE2" w:rsidRPr="00D95AA3">
        <w:rPr>
          <w:rFonts w:ascii="Times New Roman" w:eastAsia="Times New Roman" w:hAnsi="Times New Roman" w:cs="Times New Roman"/>
          <w:sz w:val="24"/>
          <w:szCs w:val="24"/>
          <w:lang w:eastAsia="ru-RU"/>
        </w:rPr>
        <w:t xml:space="preserve"> догов</w:t>
      </w:r>
      <w:r w:rsidR="003E6BE2" w:rsidRPr="00D95AA3">
        <w:rPr>
          <w:rFonts w:ascii="Times New Roman" w:eastAsia="Times New Roman" w:hAnsi="Times New Roman" w:cs="Times New Roman"/>
          <w:sz w:val="24"/>
          <w:szCs w:val="24"/>
          <w:lang w:val="uk-UA" w:eastAsia="ru-RU"/>
        </w:rPr>
        <w:t>ір</w:t>
      </w:r>
      <w:r w:rsidR="007A6C04" w:rsidRPr="00D95AA3">
        <w:rPr>
          <w:rFonts w:ascii="Times New Roman" w:eastAsia="Times New Roman" w:hAnsi="Times New Roman" w:cs="Times New Roman"/>
          <w:sz w:val="24"/>
          <w:szCs w:val="24"/>
          <w:lang w:eastAsia="ru-RU"/>
        </w:rPr>
        <w:t xml:space="preserve"> (контракт) з керівником </w:t>
      </w:r>
      <w:r w:rsidR="002E6E56" w:rsidRPr="00D95AA3">
        <w:rPr>
          <w:rFonts w:ascii="Times New Roman" w:eastAsia="Times New Roman" w:hAnsi="Times New Roman" w:cs="Times New Roman"/>
          <w:sz w:val="24"/>
          <w:szCs w:val="24"/>
          <w:lang w:eastAsia="ru-RU"/>
        </w:rPr>
        <w:t xml:space="preserve">закладу, обраним </w:t>
      </w:r>
      <w:r w:rsidR="007A6C04" w:rsidRPr="00D95AA3">
        <w:rPr>
          <w:rFonts w:ascii="Times New Roman" w:eastAsia="Times New Roman" w:hAnsi="Times New Roman" w:cs="Times New Roman"/>
          <w:sz w:val="24"/>
          <w:szCs w:val="24"/>
          <w:lang w:eastAsia="ru-RU"/>
        </w:rPr>
        <w:t xml:space="preserve"> у порядку, встановленому законодавством та</w:t>
      </w:r>
      <w:r w:rsidR="002E6E56" w:rsidRPr="00D95AA3">
        <w:rPr>
          <w:rFonts w:ascii="Times New Roman" w:eastAsia="Times New Roman" w:hAnsi="Times New Roman" w:cs="Times New Roman"/>
          <w:sz w:val="24"/>
          <w:szCs w:val="24"/>
          <w:lang w:eastAsia="ru-RU"/>
        </w:rPr>
        <w:t xml:space="preserve"> установчими документами </w:t>
      </w:r>
      <w:r w:rsidR="002E6E56" w:rsidRPr="00D95AA3">
        <w:rPr>
          <w:rFonts w:ascii="Times New Roman" w:eastAsia="Times New Roman" w:hAnsi="Times New Roman" w:cs="Times New Roman"/>
          <w:sz w:val="24"/>
          <w:szCs w:val="24"/>
          <w:lang w:val="uk-UA" w:eastAsia="ru-RU"/>
        </w:rPr>
        <w:t>закладу.</w:t>
      </w:r>
    </w:p>
    <w:p w:rsidR="002E6E56"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р</w:t>
      </w:r>
      <w:r w:rsidR="002E6E56" w:rsidRPr="00D95AA3">
        <w:rPr>
          <w:rFonts w:ascii="Times New Roman" w:eastAsia="Times New Roman" w:hAnsi="Times New Roman" w:cs="Times New Roman"/>
          <w:sz w:val="24"/>
          <w:szCs w:val="24"/>
          <w:lang w:val="uk-UA" w:eastAsia="ru-RU"/>
        </w:rPr>
        <w:t>озриває строковий трудовий договір (контракт) з керівником закладу з підстав та у порядку, визначених законодавством та установчими документами закладу.</w:t>
      </w:r>
    </w:p>
    <w:p w:rsidR="00640ED6"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п</w:t>
      </w:r>
      <w:r w:rsidR="002E6E56" w:rsidRPr="00D95AA3">
        <w:rPr>
          <w:rFonts w:ascii="Times New Roman" w:eastAsia="Times New Roman" w:hAnsi="Times New Roman" w:cs="Times New Roman"/>
          <w:sz w:val="24"/>
          <w:szCs w:val="24"/>
          <w:lang w:val="uk-UA" w:eastAsia="ru-RU"/>
        </w:rPr>
        <w:t>огоджує видатки</w:t>
      </w:r>
      <w:r w:rsidR="00640ED6" w:rsidRPr="00D95AA3">
        <w:rPr>
          <w:rFonts w:ascii="Times New Roman" w:eastAsia="Times New Roman" w:hAnsi="Times New Roman" w:cs="Times New Roman"/>
          <w:sz w:val="24"/>
          <w:szCs w:val="24"/>
          <w:lang w:val="uk-UA" w:eastAsia="ru-RU"/>
        </w:rPr>
        <w:t xml:space="preserve"> та координує фінансово-господарську діяльність закладу.</w:t>
      </w:r>
    </w:p>
    <w:p w:rsidR="00640ED6"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з</w:t>
      </w:r>
      <w:r w:rsidR="00640ED6" w:rsidRPr="00D95AA3">
        <w:rPr>
          <w:rFonts w:ascii="Times New Roman" w:eastAsia="Times New Roman" w:hAnsi="Times New Roman" w:cs="Times New Roman"/>
          <w:sz w:val="24"/>
          <w:szCs w:val="24"/>
          <w:lang w:val="uk-UA" w:eastAsia="ru-RU"/>
        </w:rPr>
        <w:t>абезпечує створення в закладі інклюзивного освітнього середовища.</w:t>
      </w:r>
    </w:p>
    <w:p w:rsidR="00640ED6" w:rsidRPr="00D95AA3" w:rsidRDefault="00FE11E3" w:rsidP="00FE11E3">
      <w:pPr>
        <w:pStyle w:val="rvps2"/>
        <w:shd w:val="clear" w:color="auto" w:fill="FFFFFF"/>
        <w:spacing w:before="0" w:beforeAutospacing="0" w:after="0" w:afterAutospacing="0"/>
        <w:ind w:firstLine="567"/>
        <w:jc w:val="both"/>
        <w:rPr>
          <w:lang w:val="uk-UA"/>
        </w:rPr>
      </w:pPr>
      <w:r w:rsidRPr="00D95AA3">
        <w:rPr>
          <w:lang w:val="uk-UA"/>
        </w:rPr>
        <w:t>з</w:t>
      </w:r>
      <w:r w:rsidR="00640ED6" w:rsidRPr="00D95AA3">
        <w:rPr>
          <w:lang w:val="uk-UA"/>
        </w:rPr>
        <w:t>дійснює контроль за недопущенням привілеїв чи обмежень (дискримінації) за ознаками віку, статі, раси, кольору шкіри, стану здоров’я, інвалідності, особливих освітніх потреб, громадянства, національності, політичних, релігійних чи інших переконань, місця проживання, мови спілкування, походження, сімейного, соціального та майнового стану, складних життєвих обставин, наявності судимості та іншими ознаками;</w:t>
      </w:r>
    </w:p>
    <w:p w:rsidR="00640ED6"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з</w:t>
      </w:r>
      <w:r w:rsidR="00640ED6" w:rsidRPr="00D95AA3">
        <w:rPr>
          <w:rFonts w:ascii="Times New Roman" w:eastAsia="Times New Roman" w:hAnsi="Times New Roman" w:cs="Times New Roman"/>
          <w:sz w:val="24"/>
          <w:szCs w:val="24"/>
          <w:lang w:val="uk-UA" w:eastAsia="ru-RU"/>
        </w:rPr>
        <w:t>упиняти (скасовувати) у межах своєї компетенції дію наказів і розпоряджень керівника закладу, якщо вони суперечать законодавству або видані з перевищенням їхніх повноважень.</w:t>
      </w:r>
    </w:p>
    <w:p w:rsidR="00BF68D3"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к</w:t>
      </w:r>
      <w:r w:rsidR="00BF68D3" w:rsidRPr="00D95AA3">
        <w:rPr>
          <w:rFonts w:ascii="Times New Roman" w:eastAsia="Times New Roman" w:hAnsi="Times New Roman" w:cs="Times New Roman"/>
          <w:sz w:val="24"/>
          <w:szCs w:val="24"/>
          <w:lang w:val="uk-UA" w:eastAsia="ru-RU"/>
        </w:rPr>
        <w:t>оординує роботу спрямовану на науково-методичне забезпечення закладу.</w:t>
      </w:r>
    </w:p>
    <w:p w:rsidR="00BF68D3"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о</w:t>
      </w:r>
      <w:r w:rsidR="00BF68D3" w:rsidRPr="00D95AA3">
        <w:rPr>
          <w:rFonts w:ascii="Times New Roman" w:eastAsia="Times New Roman" w:hAnsi="Times New Roman" w:cs="Times New Roman"/>
          <w:sz w:val="24"/>
          <w:szCs w:val="24"/>
          <w:lang w:val="uk-UA" w:eastAsia="ru-RU"/>
        </w:rPr>
        <w:t>рганізовує роботу щодо підвищення кваліфікації педагогічних працівників та їх атестації.</w:t>
      </w:r>
    </w:p>
    <w:p w:rsidR="00FE11E3"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проводить моніторинг відповідності навчальних планів закладу освітнім програмам та виконання ними навчальних планів і програм.</w:t>
      </w:r>
    </w:p>
    <w:p w:rsidR="00B665B5"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п</w:t>
      </w:r>
      <w:r w:rsidR="00BF68D3" w:rsidRPr="00D95AA3">
        <w:rPr>
          <w:rFonts w:ascii="Times New Roman" w:eastAsia="Times New Roman" w:hAnsi="Times New Roman" w:cs="Times New Roman"/>
          <w:sz w:val="24"/>
          <w:szCs w:val="24"/>
          <w:lang w:val="uk-UA" w:eastAsia="ru-RU"/>
        </w:rPr>
        <w:t>огоджує робочі навчальні плани та тижневе навантаження педагогічних працівників закладу</w:t>
      </w:r>
      <w:r w:rsidR="00B665B5" w:rsidRPr="00D95AA3">
        <w:rPr>
          <w:rFonts w:ascii="Times New Roman" w:eastAsia="Times New Roman" w:hAnsi="Times New Roman" w:cs="Times New Roman"/>
          <w:sz w:val="24"/>
          <w:szCs w:val="24"/>
          <w:lang w:val="uk-UA" w:eastAsia="ru-RU"/>
        </w:rPr>
        <w:t>.</w:t>
      </w:r>
    </w:p>
    <w:p w:rsidR="00E7192D"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ф</w:t>
      </w:r>
      <w:r w:rsidR="00B665B5" w:rsidRPr="00D95AA3">
        <w:rPr>
          <w:rFonts w:ascii="Times New Roman" w:eastAsia="Times New Roman" w:hAnsi="Times New Roman" w:cs="Times New Roman"/>
          <w:sz w:val="24"/>
          <w:szCs w:val="24"/>
          <w:lang w:val="uk-UA" w:eastAsia="ru-RU"/>
        </w:rPr>
        <w:t>ормує замовлення на видання підручників, бланків документів про освіту</w:t>
      </w:r>
      <w:r w:rsidR="00E7192D" w:rsidRPr="00D95AA3">
        <w:rPr>
          <w:rFonts w:ascii="Times New Roman" w:eastAsia="Times New Roman" w:hAnsi="Times New Roman" w:cs="Times New Roman"/>
          <w:sz w:val="24"/>
          <w:szCs w:val="24"/>
          <w:lang w:val="uk-UA" w:eastAsia="ru-RU"/>
        </w:rPr>
        <w:t xml:space="preserve"> та забезпечує ними заклад.</w:t>
      </w:r>
    </w:p>
    <w:p w:rsidR="00E7192D"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к</w:t>
      </w:r>
      <w:r w:rsidR="00E7192D" w:rsidRPr="00D95AA3">
        <w:rPr>
          <w:rFonts w:ascii="Times New Roman" w:eastAsia="Times New Roman" w:hAnsi="Times New Roman" w:cs="Times New Roman"/>
          <w:sz w:val="24"/>
          <w:szCs w:val="24"/>
          <w:lang w:val="uk-UA" w:eastAsia="ru-RU"/>
        </w:rPr>
        <w:t>оординує роботу, пов’язану із здійсненням  у</w:t>
      </w:r>
      <w:r w:rsidR="008015A4">
        <w:rPr>
          <w:rFonts w:ascii="Times New Roman" w:eastAsia="Times New Roman" w:hAnsi="Times New Roman" w:cs="Times New Roman"/>
          <w:sz w:val="24"/>
          <w:szCs w:val="24"/>
          <w:lang w:val="uk-UA" w:eastAsia="ru-RU"/>
        </w:rPr>
        <w:t xml:space="preserve"> </w:t>
      </w:r>
      <w:r w:rsidR="00E7192D" w:rsidRPr="00D95AA3">
        <w:rPr>
          <w:rFonts w:ascii="Times New Roman" w:eastAsia="Times New Roman" w:hAnsi="Times New Roman" w:cs="Times New Roman"/>
          <w:sz w:val="24"/>
          <w:szCs w:val="24"/>
          <w:lang w:val="uk-UA" w:eastAsia="ru-RU"/>
        </w:rPr>
        <w:t>закладі професійної орієнтації учнів.</w:t>
      </w:r>
    </w:p>
    <w:p w:rsidR="00E7192D"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о</w:t>
      </w:r>
      <w:r w:rsidR="00E7192D" w:rsidRPr="00D95AA3">
        <w:rPr>
          <w:rFonts w:ascii="Times New Roman" w:eastAsia="Times New Roman" w:hAnsi="Times New Roman" w:cs="Times New Roman"/>
          <w:sz w:val="24"/>
          <w:szCs w:val="24"/>
          <w:lang w:val="uk-UA" w:eastAsia="ru-RU"/>
        </w:rPr>
        <w:t>рганізовує харчування дітей в закладі</w:t>
      </w:r>
      <w:r w:rsidRPr="00D95AA3">
        <w:rPr>
          <w:rFonts w:ascii="Times New Roman" w:eastAsia="Times New Roman" w:hAnsi="Times New Roman" w:cs="Times New Roman"/>
          <w:sz w:val="24"/>
          <w:szCs w:val="24"/>
          <w:lang w:val="uk-UA" w:eastAsia="ru-RU"/>
        </w:rPr>
        <w:t>.</w:t>
      </w:r>
    </w:p>
    <w:p w:rsidR="0071628B"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lastRenderedPageBreak/>
        <w:t>с</w:t>
      </w:r>
      <w:r w:rsidR="00E7192D" w:rsidRPr="00D95AA3">
        <w:rPr>
          <w:rFonts w:ascii="Times New Roman" w:eastAsia="Times New Roman" w:hAnsi="Times New Roman" w:cs="Times New Roman"/>
          <w:sz w:val="24"/>
          <w:szCs w:val="24"/>
          <w:lang w:val="uk-UA" w:eastAsia="ru-RU"/>
        </w:rPr>
        <w:t xml:space="preserve">прияє матеріально-технічному забезпеченню </w:t>
      </w:r>
      <w:r w:rsidR="0071628B" w:rsidRPr="00D95AA3">
        <w:rPr>
          <w:rFonts w:ascii="Times New Roman" w:eastAsia="Times New Roman" w:hAnsi="Times New Roman" w:cs="Times New Roman"/>
          <w:sz w:val="24"/>
          <w:szCs w:val="24"/>
          <w:lang w:val="uk-UA" w:eastAsia="ru-RU"/>
        </w:rPr>
        <w:t>закладу, введенню в дію їх нових приміщень, комплектуванню меблями, відповідним обладнаннямю, навчально-методичними посібниками, підручниками, спортивним інвентарем.</w:t>
      </w:r>
    </w:p>
    <w:p w:rsidR="0071628B"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о</w:t>
      </w:r>
      <w:r w:rsidR="0071628B" w:rsidRPr="00D95AA3">
        <w:rPr>
          <w:rFonts w:ascii="Times New Roman" w:eastAsia="Times New Roman" w:hAnsi="Times New Roman" w:cs="Times New Roman"/>
          <w:sz w:val="24"/>
          <w:szCs w:val="24"/>
          <w:lang w:val="uk-UA" w:eastAsia="ru-RU"/>
        </w:rPr>
        <w:t>рганізовує підготовку</w:t>
      </w:r>
      <w:r w:rsidR="008015A4">
        <w:rPr>
          <w:rFonts w:ascii="Times New Roman" w:eastAsia="Times New Roman" w:hAnsi="Times New Roman" w:cs="Times New Roman"/>
          <w:sz w:val="24"/>
          <w:szCs w:val="24"/>
          <w:lang w:val="uk-UA" w:eastAsia="ru-RU"/>
        </w:rPr>
        <w:t xml:space="preserve"> </w:t>
      </w:r>
      <w:r w:rsidR="0071628B" w:rsidRPr="00D95AA3">
        <w:rPr>
          <w:rFonts w:ascii="Times New Roman" w:eastAsia="Times New Roman" w:hAnsi="Times New Roman" w:cs="Times New Roman"/>
          <w:sz w:val="24"/>
          <w:szCs w:val="24"/>
          <w:lang w:val="uk-UA" w:eastAsia="ru-RU"/>
        </w:rPr>
        <w:t>закладу до нового навчального року, зокрема до роботи в осінньо-зимовий період.</w:t>
      </w:r>
    </w:p>
    <w:p w:rsidR="0071628B"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к</w:t>
      </w:r>
      <w:r w:rsidR="0071628B" w:rsidRPr="00D95AA3">
        <w:rPr>
          <w:rFonts w:ascii="Times New Roman" w:eastAsia="Times New Roman" w:hAnsi="Times New Roman" w:cs="Times New Roman"/>
          <w:sz w:val="24"/>
          <w:szCs w:val="24"/>
          <w:lang w:val="uk-UA" w:eastAsia="ru-RU"/>
        </w:rPr>
        <w:t>оординує дотримання правил техніки безпеки, протипожежної безпеки і санітарного режиму в закладі.</w:t>
      </w:r>
    </w:p>
    <w:p w:rsidR="0071628B"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в</w:t>
      </w:r>
      <w:r w:rsidR="0071628B" w:rsidRPr="00D95AA3">
        <w:rPr>
          <w:rFonts w:ascii="Times New Roman" w:eastAsia="Times New Roman" w:hAnsi="Times New Roman" w:cs="Times New Roman"/>
          <w:sz w:val="24"/>
          <w:szCs w:val="24"/>
          <w:lang w:val="uk-UA" w:eastAsia="ru-RU"/>
        </w:rPr>
        <w:t>носить пропозиції щодо обсягів бюджетного фінансування закладу та аналізує їх використання.</w:t>
      </w:r>
    </w:p>
    <w:p w:rsidR="00FE11E3" w:rsidRPr="00D95AA3" w:rsidRDefault="00FE11E3"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к</w:t>
      </w:r>
      <w:r w:rsidR="003E6BE2" w:rsidRPr="00D95AA3">
        <w:rPr>
          <w:rFonts w:ascii="Times New Roman" w:eastAsia="Times New Roman" w:hAnsi="Times New Roman" w:cs="Times New Roman"/>
          <w:sz w:val="24"/>
          <w:szCs w:val="24"/>
          <w:lang w:val="uk-UA" w:eastAsia="ru-RU"/>
        </w:rPr>
        <w:t>оординує формування та використання закладом видатків загального та спеціального фонду селищного бюджету, а також коштів, за</w:t>
      </w:r>
      <w:r w:rsidR="00722D9C" w:rsidRPr="00D95AA3">
        <w:rPr>
          <w:rFonts w:ascii="Times New Roman" w:eastAsia="Times New Roman" w:hAnsi="Times New Roman" w:cs="Times New Roman"/>
          <w:sz w:val="24"/>
          <w:szCs w:val="24"/>
          <w:lang w:val="uk-UA" w:eastAsia="ru-RU"/>
        </w:rPr>
        <w:t xml:space="preserve">лучених закладом з інших джерел </w:t>
      </w:r>
      <w:r w:rsidR="0071628B" w:rsidRPr="00D95AA3">
        <w:rPr>
          <w:rFonts w:ascii="Times New Roman" w:eastAsia="Times New Roman" w:hAnsi="Times New Roman" w:cs="Times New Roman"/>
          <w:sz w:val="24"/>
          <w:szCs w:val="24"/>
          <w:lang w:val="uk-UA" w:eastAsia="ru-RU"/>
        </w:rPr>
        <w:t xml:space="preserve">відповідним </w:t>
      </w:r>
      <w:r w:rsidR="00BF68D3" w:rsidRPr="00D95AA3">
        <w:rPr>
          <w:rFonts w:ascii="Times New Roman" w:eastAsia="Times New Roman" w:hAnsi="Times New Roman" w:cs="Times New Roman"/>
          <w:sz w:val="24"/>
          <w:szCs w:val="24"/>
          <w:lang w:val="uk-UA" w:eastAsia="ru-RU"/>
        </w:rPr>
        <w:t xml:space="preserve">системи </w:t>
      </w:r>
    </w:p>
    <w:p w:rsidR="007A6C04" w:rsidRPr="00D95AA3" w:rsidRDefault="007A6C04" w:rsidP="00FE11E3">
      <w:pPr>
        <w:shd w:val="clear" w:color="auto" w:fill="FFFFFF"/>
        <w:spacing w:after="0" w:line="240" w:lineRule="auto"/>
        <w:ind w:firstLine="567"/>
        <w:jc w:val="both"/>
        <w:textAlignment w:val="baseline"/>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затверджує структуру і граничну штатну чис</w:t>
      </w:r>
      <w:r w:rsidR="00FE11E3" w:rsidRPr="00D95AA3">
        <w:rPr>
          <w:rFonts w:ascii="Times New Roman" w:eastAsia="Times New Roman" w:hAnsi="Times New Roman" w:cs="Times New Roman"/>
          <w:sz w:val="24"/>
          <w:szCs w:val="24"/>
          <w:lang w:eastAsia="ru-RU"/>
        </w:rPr>
        <w:t>ельність закладу</w:t>
      </w:r>
      <w:r w:rsidRPr="00D95AA3">
        <w:rPr>
          <w:rFonts w:ascii="Times New Roman" w:eastAsia="Times New Roman" w:hAnsi="Times New Roman" w:cs="Times New Roman"/>
          <w:sz w:val="24"/>
          <w:szCs w:val="24"/>
          <w:lang w:eastAsia="ru-RU"/>
        </w:rPr>
        <w:t>.</w:t>
      </w:r>
    </w:p>
    <w:p w:rsidR="007A6C04" w:rsidRPr="00D95AA3" w:rsidRDefault="00FE11E3" w:rsidP="00B40B5E">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з</w:t>
      </w:r>
      <w:r w:rsidR="007A6C04" w:rsidRPr="00D95AA3">
        <w:rPr>
          <w:rFonts w:ascii="Times New Roman" w:eastAsia="Times New Roman" w:hAnsi="Times New Roman" w:cs="Times New Roman"/>
          <w:sz w:val="24"/>
          <w:szCs w:val="24"/>
          <w:lang w:eastAsia="ru-RU"/>
        </w:rPr>
        <w:t>асновник може делегувати окремі свої повнов</w:t>
      </w:r>
      <w:r w:rsidRPr="00D95AA3">
        <w:rPr>
          <w:rFonts w:ascii="Times New Roman" w:eastAsia="Times New Roman" w:hAnsi="Times New Roman" w:cs="Times New Roman"/>
          <w:sz w:val="24"/>
          <w:szCs w:val="24"/>
          <w:lang w:eastAsia="ru-RU"/>
        </w:rPr>
        <w:t>аження органу управління заклад</w:t>
      </w:r>
      <w:r w:rsidRPr="00D95AA3">
        <w:rPr>
          <w:rFonts w:ascii="Times New Roman" w:eastAsia="Times New Roman" w:hAnsi="Times New Roman" w:cs="Times New Roman"/>
          <w:sz w:val="24"/>
          <w:szCs w:val="24"/>
          <w:lang w:val="uk-UA" w:eastAsia="ru-RU"/>
        </w:rPr>
        <w:t>ом</w:t>
      </w:r>
      <w:r w:rsidRPr="00D95AA3">
        <w:rPr>
          <w:rFonts w:ascii="Times New Roman" w:eastAsia="Times New Roman" w:hAnsi="Times New Roman" w:cs="Times New Roman"/>
          <w:sz w:val="24"/>
          <w:szCs w:val="24"/>
          <w:lang w:eastAsia="ru-RU"/>
        </w:rPr>
        <w:t xml:space="preserve"> освіти</w:t>
      </w:r>
      <w:r w:rsidRPr="00D95AA3">
        <w:rPr>
          <w:rFonts w:ascii="Times New Roman" w:eastAsia="Times New Roman" w:hAnsi="Times New Roman" w:cs="Times New Roman"/>
          <w:sz w:val="24"/>
          <w:szCs w:val="24"/>
          <w:lang w:val="uk-UA" w:eastAsia="ru-RU"/>
        </w:rPr>
        <w:t>.</w:t>
      </w:r>
    </w:p>
    <w:p w:rsidR="00B40B5E" w:rsidRPr="00D95AA3" w:rsidRDefault="00B40B5E" w:rsidP="00B40B5E">
      <w:pPr>
        <w:shd w:val="clear" w:color="auto" w:fill="FFFFFF"/>
        <w:spacing w:after="0" w:line="240" w:lineRule="auto"/>
        <w:ind w:firstLine="567"/>
        <w:jc w:val="both"/>
        <w:textAlignment w:val="baseline"/>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7.</w:t>
      </w:r>
      <w:r w:rsidR="007A6C04" w:rsidRPr="00D95AA3">
        <w:rPr>
          <w:rFonts w:ascii="Times New Roman" w:eastAsia="Times New Roman" w:hAnsi="Times New Roman" w:cs="Times New Roman"/>
          <w:sz w:val="24"/>
          <w:szCs w:val="24"/>
          <w:lang w:val="uk-UA" w:eastAsia="ru-RU"/>
        </w:rPr>
        <w:t>4</w:t>
      </w:r>
      <w:r w:rsidRPr="00D95AA3">
        <w:rPr>
          <w:rFonts w:ascii="Times New Roman" w:eastAsia="Times New Roman" w:hAnsi="Times New Roman" w:cs="Times New Roman"/>
          <w:sz w:val="24"/>
          <w:szCs w:val="24"/>
          <w:lang w:val="uk-UA" w:eastAsia="ru-RU"/>
        </w:rPr>
        <w:t xml:space="preserve">. </w:t>
      </w:r>
      <w:r w:rsidR="00631EBA" w:rsidRPr="00D95AA3">
        <w:rPr>
          <w:rFonts w:ascii="Times New Roman" w:eastAsia="Times New Roman" w:hAnsi="Times New Roman" w:cs="Times New Roman"/>
          <w:sz w:val="24"/>
          <w:szCs w:val="24"/>
          <w:lang w:eastAsia="ru-RU"/>
        </w:rPr>
        <w:t xml:space="preserve">Безпосереднє керівництво </w:t>
      </w:r>
      <w:r w:rsidR="00C059CA" w:rsidRPr="00D95AA3">
        <w:rPr>
          <w:rFonts w:ascii="Times New Roman" w:eastAsia="Times New Roman" w:hAnsi="Times New Roman" w:cs="Times New Roman"/>
          <w:sz w:val="24"/>
          <w:szCs w:val="24"/>
          <w:lang w:eastAsia="ru-RU"/>
        </w:rPr>
        <w:t>закладом</w:t>
      </w:r>
      <w:r w:rsidR="00AA0AA3" w:rsidRPr="00D95AA3">
        <w:rPr>
          <w:rFonts w:ascii="Times New Roman" w:eastAsia="Times New Roman" w:hAnsi="Times New Roman" w:cs="Times New Roman"/>
          <w:sz w:val="24"/>
          <w:szCs w:val="24"/>
          <w:lang w:eastAsia="ru-RU"/>
        </w:rPr>
        <w:t xml:space="preserve"> здійснює його </w:t>
      </w:r>
      <w:r w:rsidR="00F10998" w:rsidRPr="00D95AA3">
        <w:rPr>
          <w:rFonts w:ascii="Times New Roman" w:eastAsia="Times New Roman" w:hAnsi="Times New Roman" w:cs="Times New Roman"/>
          <w:sz w:val="24"/>
          <w:szCs w:val="24"/>
          <w:lang w:eastAsia="ru-RU"/>
        </w:rPr>
        <w:t xml:space="preserve">директор. Директором може бути </w:t>
      </w:r>
      <w:r w:rsidR="00F10998" w:rsidRPr="00D95AA3">
        <w:rPr>
          <w:rFonts w:ascii="Times New Roman" w:eastAsia="Times New Roman" w:hAnsi="Times New Roman" w:cs="Times New Roman"/>
          <w:sz w:val="24"/>
          <w:szCs w:val="24"/>
          <w:lang w:val="uk-UA" w:eastAsia="ru-RU"/>
        </w:rPr>
        <w:t>особа, яка є громадянином</w:t>
      </w:r>
      <w:r w:rsidR="00AA0AA3" w:rsidRPr="00D95AA3">
        <w:rPr>
          <w:rFonts w:ascii="Times New Roman" w:eastAsia="Times New Roman" w:hAnsi="Times New Roman" w:cs="Times New Roman"/>
          <w:sz w:val="24"/>
          <w:szCs w:val="24"/>
          <w:lang w:eastAsia="ru-RU"/>
        </w:rPr>
        <w:t xml:space="preserve"> України, </w:t>
      </w:r>
      <w:r w:rsidR="00F10998" w:rsidRPr="00D95AA3">
        <w:rPr>
          <w:rFonts w:ascii="Times New Roman" w:eastAsia="Times New Roman" w:hAnsi="Times New Roman" w:cs="Times New Roman"/>
          <w:sz w:val="24"/>
          <w:szCs w:val="24"/>
          <w:lang w:val="uk-UA" w:eastAsia="ru-RU"/>
        </w:rPr>
        <w:t xml:space="preserve">вільно володіє державною мовою, </w:t>
      </w:r>
      <w:r w:rsidR="00AA0AA3" w:rsidRPr="00D95AA3">
        <w:rPr>
          <w:rFonts w:ascii="Times New Roman" w:eastAsia="Times New Roman" w:hAnsi="Times New Roman" w:cs="Times New Roman"/>
          <w:sz w:val="24"/>
          <w:szCs w:val="24"/>
          <w:lang w:eastAsia="ru-RU"/>
        </w:rPr>
        <w:t xml:space="preserve"> має вищу освіту на рівні спеціаліста або магістра, стаж педагогічної </w:t>
      </w:r>
      <w:r w:rsidR="00F10998" w:rsidRPr="00D95AA3">
        <w:rPr>
          <w:rFonts w:ascii="Times New Roman" w:eastAsia="Times New Roman" w:hAnsi="Times New Roman" w:cs="Times New Roman"/>
          <w:sz w:val="24"/>
          <w:szCs w:val="24"/>
          <w:lang w:val="uk-UA" w:eastAsia="ru-RU"/>
        </w:rPr>
        <w:t xml:space="preserve">та /або науково-педагогічної роботи  </w:t>
      </w:r>
      <w:r w:rsidR="00AA0AA3" w:rsidRPr="00D95AA3">
        <w:rPr>
          <w:rFonts w:ascii="Times New Roman" w:eastAsia="Times New Roman" w:hAnsi="Times New Roman" w:cs="Times New Roman"/>
          <w:sz w:val="24"/>
          <w:szCs w:val="24"/>
          <w:lang w:eastAsia="ru-RU"/>
        </w:rPr>
        <w:t xml:space="preserve">не менше </w:t>
      </w:r>
      <w:r w:rsidR="00F10998" w:rsidRPr="00D95AA3">
        <w:rPr>
          <w:rFonts w:ascii="Times New Roman" w:eastAsia="Times New Roman" w:hAnsi="Times New Roman" w:cs="Times New Roman"/>
          <w:sz w:val="24"/>
          <w:szCs w:val="24"/>
          <w:lang w:val="uk-UA" w:eastAsia="ru-RU"/>
        </w:rPr>
        <w:t>трьох</w:t>
      </w:r>
      <w:r w:rsidR="00F10998" w:rsidRPr="00D95AA3">
        <w:rPr>
          <w:rFonts w:ascii="Times New Roman" w:eastAsia="Times New Roman" w:hAnsi="Times New Roman" w:cs="Times New Roman"/>
          <w:sz w:val="24"/>
          <w:szCs w:val="24"/>
          <w:lang w:eastAsia="ru-RU"/>
        </w:rPr>
        <w:t xml:space="preserve"> рок</w:t>
      </w:r>
      <w:r w:rsidR="00F10998" w:rsidRPr="00D95AA3">
        <w:rPr>
          <w:rFonts w:ascii="Times New Roman" w:eastAsia="Times New Roman" w:hAnsi="Times New Roman" w:cs="Times New Roman"/>
          <w:sz w:val="24"/>
          <w:szCs w:val="24"/>
          <w:lang w:val="uk-UA" w:eastAsia="ru-RU"/>
        </w:rPr>
        <w:t>ів, організаторські здібності, стан фізичного і психічного здоров</w:t>
      </w:r>
      <w:r w:rsidR="00F10998" w:rsidRPr="00D95AA3">
        <w:rPr>
          <w:rFonts w:ascii="Times New Roman" w:eastAsia="Times New Roman" w:hAnsi="Times New Roman" w:cs="Times New Roman"/>
          <w:sz w:val="24"/>
          <w:szCs w:val="24"/>
          <w:lang w:eastAsia="ru-RU"/>
        </w:rPr>
        <w:t>’</w:t>
      </w:r>
      <w:r w:rsidR="00F10998" w:rsidRPr="00D95AA3">
        <w:rPr>
          <w:rFonts w:ascii="Times New Roman" w:eastAsia="Times New Roman" w:hAnsi="Times New Roman" w:cs="Times New Roman"/>
          <w:sz w:val="24"/>
          <w:szCs w:val="24"/>
          <w:lang w:val="uk-UA" w:eastAsia="ru-RU"/>
        </w:rPr>
        <w:t>я, що не перешкоджає виконанню професійних обов</w:t>
      </w:r>
      <w:r w:rsidR="00F10998" w:rsidRPr="00D95AA3">
        <w:rPr>
          <w:rFonts w:ascii="Times New Roman" w:eastAsia="Times New Roman" w:hAnsi="Times New Roman" w:cs="Times New Roman"/>
          <w:sz w:val="24"/>
          <w:szCs w:val="24"/>
          <w:lang w:eastAsia="ru-RU"/>
        </w:rPr>
        <w:t>’</w:t>
      </w:r>
      <w:r w:rsidR="00F10998" w:rsidRPr="00D95AA3">
        <w:rPr>
          <w:rFonts w:ascii="Times New Roman" w:eastAsia="Times New Roman" w:hAnsi="Times New Roman" w:cs="Times New Roman"/>
          <w:sz w:val="24"/>
          <w:szCs w:val="24"/>
          <w:lang w:val="uk-UA" w:eastAsia="ru-RU"/>
        </w:rPr>
        <w:t xml:space="preserve">язків, </w:t>
      </w:r>
      <w:r w:rsidR="0076031D" w:rsidRPr="00D95AA3">
        <w:rPr>
          <w:rFonts w:ascii="Times New Roman" w:eastAsia="Times New Roman" w:hAnsi="Times New Roman" w:cs="Times New Roman"/>
          <w:sz w:val="24"/>
          <w:szCs w:val="24"/>
          <w:lang w:val="uk-UA" w:eastAsia="ru-RU"/>
        </w:rPr>
        <w:t>пройшла конкурсний відбір та визнана переможцем конкурсу відповідно до закону «Про повну загальну середню освіту»</w:t>
      </w:r>
      <w:r w:rsidR="00AA0AA3" w:rsidRPr="00D95AA3">
        <w:rPr>
          <w:rFonts w:ascii="Times New Roman" w:eastAsia="Times New Roman" w:hAnsi="Times New Roman" w:cs="Times New Roman"/>
          <w:sz w:val="24"/>
          <w:szCs w:val="24"/>
          <w:lang w:eastAsia="ru-RU"/>
        </w:rPr>
        <w:t>.</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7.</w:t>
      </w:r>
      <w:r w:rsidR="007A6C04" w:rsidRPr="00D95AA3">
        <w:rPr>
          <w:rFonts w:ascii="Times New Roman" w:eastAsia="Times New Roman" w:hAnsi="Times New Roman" w:cs="Times New Roman"/>
          <w:sz w:val="24"/>
          <w:szCs w:val="24"/>
          <w:lang w:val="uk-UA" w:eastAsia="ru-RU"/>
        </w:rPr>
        <w:t>4</w:t>
      </w:r>
      <w:r w:rsidRPr="00D95AA3">
        <w:rPr>
          <w:rFonts w:ascii="Times New Roman" w:eastAsia="Times New Roman" w:hAnsi="Times New Roman" w:cs="Times New Roman"/>
          <w:sz w:val="24"/>
          <w:szCs w:val="24"/>
          <w:lang w:val="uk-UA" w:eastAsia="ru-RU"/>
        </w:rPr>
        <w:t xml:space="preserve">.1. </w:t>
      </w:r>
      <w:r w:rsidR="00631EBA" w:rsidRPr="00D95AA3">
        <w:rPr>
          <w:rFonts w:ascii="Times New Roman" w:eastAsia="Times New Roman" w:hAnsi="Times New Roman" w:cs="Times New Roman"/>
          <w:sz w:val="24"/>
          <w:szCs w:val="24"/>
          <w:lang w:eastAsia="ru-RU"/>
        </w:rPr>
        <w:t xml:space="preserve">Директор </w:t>
      </w:r>
      <w:r w:rsidR="00AA0AA3" w:rsidRPr="00D95AA3">
        <w:rPr>
          <w:rFonts w:ascii="Times New Roman" w:eastAsia="Times New Roman" w:hAnsi="Times New Roman" w:cs="Times New Roman"/>
          <w:sz w:val="24"/>
          <w:szCs w:val="24"/>
          <w:lang w:eastAsia="ru-RU"/>
        </w:rPr>
        <w:t>закладу признача</w:t>
      </w:r>
      <w:r w:rsidR="00C059CA" w:rsidRPr="00D95AA3">
        <w:rPr>
          <w:rFonts w:ascii="Times New Roman" w:eastAsia="Times New Roman" w:hAnsi="Times New Roman" w:cs="Times New Roman"/>
          <w:sz w:val="24"/>
          <w:szCs w:val="24"/>
          <w:lang w:eastAsia="ru-RU"/>
        </w:rPr>
        <w:t>є заступників</w:t>
      </w:r>
      <w:r w:rsidR="00943D78">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та інших педагогічних працівників, а також звільняє їх з посади згідно із законодавством.</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4</w:t>
      </w:r>
      <w:r w:rsidR="00631EBA" w:rsidRPr="00D95AA3">
        <w:rPr>
          <w:rFonts w:ascii="Times New Roman" w:eastAsia="Times New Roman" w:hAnsi="Times New Roman" w:cs="Times New Roman"/>
          <w:sz w:val="24"/>
          <w:szCs w:val="24"/>
          <w:lang w:eastAsia="ru-RU"/>
        </w:rPr>
        <w:t>.</w:t>
      </w:r>
      <w:r w:rsidRPr="00D95AA3">
        <w:rPr>
          <w:rFonts w:ascii="Times New Roman" w:eastAsia="Times New Roman" w:hAnsi="Times New Roman" w:cs="Times New Roman"/>
          <w:sz w:val="24"/>
          <w:szCs w:val="24"/>
          <w:lang w:val="uk-UA" w:eastAsia="ru-RU"/>
        </w:rPr>
        <w:t>2.</w:t>
      </w:r>
      <w:r w:rsidR="00631EBA" w:rsidRPr="00D95AA3">
        <w:rPr>
          <w:rFonts w:ascii="Times New Roman" w:eastAsia="Times New Roman" w:hAnsi="Times New Roman" w:cs="Times New Roman"/>
          <w:sz w:val="24"/>
          <w:szCs w:val="24"/>
          <w:lang w:eastAsia="ru-RU"/>
        </w:rPr>
        <w:t xml:space="preserve"> Директор </w:t>
      </w:r>
      <w:r w:rsidR="00B57D1C" w:rsidRPr="00D95AA3">
        <w:rPr>
          <w:rFonts w:ascii="Times New Roman" w:eastAsia="Times New Roman" w:hAnsi="Times New Roman" w:cs="Times New Roman"/>
          <w:sz w:val="24"/>
          <w:szCs w:val="24"/>
          <w:lang w:val="uk-UA" w:eastAsia="ru-RU"/>
        </w:rPr>
        <w:t>зак</w:t>
      </w:r>
      <w:r w:rsidR="00AA0AA3" w:rsidRPr="00D95AA3">
        <w:rPr>
          <w:rFonts w:ascii="Times New Roman" w:eastAsia="Times New Roman" w:hAnsi="Times New Roman" w:cs="Times New Roman"/>
          <w:sz w:val="24"/>
          <w:szCs w:val="24"/>
          <w:lang w:eastAsia="ru-RU"/>
        </w:rPr>
        <w:t>ла</w:t>
      </w:r>
      <w:r w:rsidR="00D5054F" w:rsidRPr="00D95AA3">
        <w:rPr>
          <w:rFonts w:ascii="Times New Roman" w:eastAsia="Times New Roman" w:hAnsi="Times New Roman" w:cs="Times New Roman"/>
          <w:sz w:val="24"/>
          <w:szCs w:val="24"/>
          <w:lang w:eastAsia="ru-RU"/>
        </w:rPr>
        <w:t xml:space="preserve">ду </w:t>
      </w:r>
      <w:r w:rsidR="0076031D" w:rsidRPr="00D95AA3">
        <w:rPr>
          <w:rFonts w:ascii="Times New Roman" w:eastAsia="Times New Roman" w:hAnsi="Times New Roman" w:cs="Times New Roman"/>
          <w:sz w:val="24"/>
          <w:szCs w:val="24"/>
          <w:lang w:val="uk-UA" w:eastAsia="ru-RU"/>
        </w:rPr>
        <w:t xml:space="preserve"> має право</w:t>
      </w:r>
      <w:r w:rsidR="00AA0AA3" w:rsidRPr="00D95AA3">
        <w:rPr>
          <w:rFonts w:ascii="Times New Roman" w:eastAsia="Times New Roman" w:hAnsi="Times New Roman" w:cs="Times New Roman"/>
          <w:sz w:val="24"/>
          <w:szCs w:val="24"/>
          <w:lang w:eastAsia="ru-RU"/>
        </w:rPr>
        <w:t>:</w:t>
      </w:r>
    </w:p>
    <w:p w:rsidR="0076031D" w:rsidRPr="00D95AA3" w:rsidRDefault="0076031D" w:rsidP="00D67EBD">
      <w:pPr>
        <w:pStyle w:val="rvps2"/>
        <w:shd w:val="clear" w:color="auto" w:fill="FFFFFF"/>
        <w:spacing w:before="0" w:beforeAutospacing="0" w:after="0" w:afterAutospacing="0"/>
        <w:ind w:firstLine="567"/>
        <w:jc w:val="both"/>
      </w:pPr>
      <w:r w:rsidRPr="00D95AA3">
        <w:t>діяти від імені закладу без довіреності та представляти заклад у відносинах з іншими особами;</w:t>
      </w:r>
    </w:p>
    <w:p w:rsidR="0076031D" w:rsidRPr="00D95AA3" w:rsidRDefault="0076031D" w:rsidP="00D67EBD">
      <w:pPr>
        <w:pStyle w:val="rvps2"/>
        <w:shd w:val="clear" w:color="auto" w:fill="FFFFFF"/>
        <w:spacing w:before="0" w:beforeAutospacing="0" w:after="0" w:afterAutospacing="0"/>
        <w:ind w:firstLine="567"/>
        <w:jc w:val="both"/>
      </w:pPr>
      <w:bookmarkStart w:id="16" w:name="n552"/>
      <w:bookmarkEnd w:id="16"/>
      <w:r w:rsidRPr="00D95AA3">
        <w:t>підписувати документи з питань освітньої, фінансово-господарської та іншої діяльності закладу;</w:t>
      </w:r>
    </w:p>
    <w:p w:rsidR="0076031D" w:rsidRPr="00D95AA3" w:rsidRDefault="0076031D" w:rsidP="00D67EBD">
      <w:pPr>
        <w:pStyle w:val="rvps2"/>
        <w:shd w:val="clear" w:color="auto" w:fill="FFFFFF"/>
        <w:spacing w:before="0" w:beforeAutospacing="0" w:after="0" w:afterAutospacing="0"/>
        <w:ind w:firstLine="567"/>
        <w:jc w:val="both"/>
      </w:pPr>
      <w:bookmarkStart w:id="17" w:name="n553"/>
      <w:bookmarkEnd w:id="17"/>
      <w:r w:rsidRPr="00D95AA3">
        <w:t>приймати рішення щодо діяльності закладу в межах повноважень, визначених законодавством та строковим трудовим договором, у тому числі розпоряджатися в установленому порядку майном закладу та його коштами;</w:t>
      </w:r>
    </w:p>
    <w:p w:rsidR="0076031D" w:rsidRPr="00D95AA3" w:rsidRDefault="0076031D" w:rsidP="00D67EBD">
      <w:pPr>
        <w:pStyle w:val="rvps2"/>
        <w:shd w:val="clear" w:color="auto" w:fill="FFFFFF"/>
        <w:spacing w:before="0" w:beforeAutospacing="0" w:after="0" w:afterAutospacing="0"/>
        <w:ind w:firstLine="567"/>
        <w:jc w:val="both"/>
      </w:pPr>
      <w:bookmarkStart w:id="18" w:name="n554"/>
      <w:bookmarkEnd w:id="18"/>
      <w:r w:rsidRPr="00D95AA3">
        <w:t>призначати на посаду, переводити на іншу посаду та звільняти з посади працівників закладу, визначати їхні посадові обов’язки, заохочувати та притягати до дисциплінарної відповідальності, а також вирішувати інші питання, пов’язані з трудовими відносинами, відповідно до вимог законодавства;</w:t>
      </w:r>
    </w:p>
    <w:p w:rsidR="0076031D" w:rsidRPr="00D95AA3" w:rsidRDefault="0076031D" w:rsidP="00D67EBD">
      <w:pPr>
        <w:pStyle w:val="rvps2"/>
        <w:shd w:val="clear" w:color="auto" w:fill="FFFFFF"/>
        <w:spacing w:before="0" w:beforeAutospacing="0" w:after="0" w:afterAutospacing="0"/>
        <w:ind w:firstLine="567"/>
        <w:jc w:val="both"/>
      </w:pPr>
      <w:bookmarkStart w:id="19" w:name="n555"/>
      <w:bookmarkEnd w:id="19"/>
      <w:r w:rsidRPr="00D95AA3">
        <w:t>визначати режим роботи закладу;</w:t>
      </w:r>
    </w:p>
    <w:p w:rsidR="0076031D" w:rsidRPr="00D95AA3" w:rsidRDefault="0076031D" w:rsidP="00D67EBD">
      <w:pPr>
        <w:pStyle w:val="rvps2"/>
        <w:shd w:val="clear" w:color="auto" w:fill="FFFFFF"/>
        <w:spacing w:before="0" w:beforeAutospacing="0" w:after="0" w:afterAutospacing="0"/>
        <w:ind w:firstLine="567"/>
        <w:jc w:val="both"/>
      </w:pPr>
      <w:bookmarkStart w:id="20" w:name="n556"/>
      <w:bookmarkEnd w:id="20"/>
      <w:r w:rsidRPr="00D95AA3">
        <w:t>ініціювати перед засновником або уповноваженим ним органом питання щодо створення або ліквідації структурних підрозділів;</w:t>
      </w:r>
    </w:p>
    <w:p w:rsidR="0076031D" w:rsidRPr="00D95AA3" w:rsidRDefault="0076031D" w:rsidP="00D67EBD">
      <w:pPr>
        <w:pStyle w:val="rvps2"/>
        <w:shd w:val="clear" w:color="auto" w:fill="FFFFFF"/>
        <w:spacing w:before="0" w:beforeAutospacing="0" w:after="0" w:afterAutospacing="0"/>
        <w:ind w:firstLine="567"/>
        <w:jc w:val="both"/>
      </w:pPr>
      <w:bookmarkStart w:id="21" w:name="n557"/>
      <w:bookmarkEnd w:id="21"/>
      <w:r w:rsidRPr="00D95AA3">
        <w:t>видавати відповідно до своєї компетенції накази і контролювати їх виконання;</w:t>
      </w:r>
    </w:p>
    <w:p w:rsidR="0076031D" w:rsidRPr="00D95AA3" w:rsidRDefault="0076031D" w:rsidP="00D67EBD">
      <w:pPr>
        <w:pStyle w:val="rvps2"/>
        <w:shd w:val="clear" w:color="auto" w:fill="FFFFFF"/>
        <w:spacing w:before="0" w:beforeAutospacing="0" w:after="0" w:afterAutospacing="0"/>
        <w:ind w:firstLine="567"/>
        <w:jc w:val="both"/>
      </w:pPr>
      <w:bookmarkStart w:id="22" w:name="n558"/>
      <w:bookmarkEnd w:id="22"/>
      <w:r w:rsidRPr="00D95AA3">
        <w:t>укладати угоди (договори, контракти) з фізичними та/або юридичними особами відповідно до своєї компетенції;</w:t>
      </w:r>
    </w:p>
    <w:p w:rsidR="0076031D" w:rsidRPr="00D95AA3" w:rsidRDefault="0076031D" w:rsidP="00D67EBD">
      <w:pPr>
        <w:pStyle w:val="rvps2"/>
        <w:shd w:val="clear" w:color="auto" w:fill="FFFFFF"/>
        <w:spacing w:before="0" w:beforeAutospacing="0" w:after="0" w:afterAutospacing="0"/>
        <w:ind w:firstLine="567"/>
        <w:jc w:val="both"/>
      </w:pPr>
      <w:bookmarkStart w:id="23" w:name="n559"/>
      <w:bookmarkEnd w:id="23"/>
      <w:r w:rsidRPr="00D95AA3">
        <w:t>звертатися до центрального органу виконавчої влади із забезпечення якості освіти із заявою щодо проведення позапланового інституційного аудиту, зовнішнього моніторингу якості освіти та/або громадської акредитації закладу;</w:t>
      </w:r>
    </w:p>
    <w:p w:rsidR="0076031D" w:rsidRPr="00D95AA3" w:rsidRDefault="0076031D" w:rsidP="00D67EBD">
      <w:pPr>
        <w:pStyle w:val="rvps2"/>
        <w:shd w:val="clear" w:color="auto" w:fill="FFFFFF"/>
        <w:spacing w:before="0" w:beforeAutospacing="0" w:after="0" w:afterAutospacing="0"/>
        <w:ind w:firstLine="567"/>
        <w:jc w:val="both"/>
        <w:rPr>
          <w:lang w:val="uk-UA"/>
        </w:rPr>
      </w:pPr>
      <w:bookmarkStart w:id="24" w:name="n560"/>
      <w:bookmarkEnd w:id="24"/>
      <w:r w:rsidRPr="00D95AA3">
        <w:t>приймати рішення з інших питань діяльності закладу.</w:t>
      </w:r>
    </w:p>
    <w:p w:rsidR="009F1764" w:rsidRPr="00D95AA3" w:rsidRDefault="009F1764" w:rsidP="00D67EBD">
      <w:pPr>
        <w:pStyle w:val="rvps2"/>
        <w:shd w:val="clear" w:color="auto" w:fill="FFFFFF"/>
        <w:spacing w:before="0" w:beforeAutospacing="0" w:after="0" w:afterAutospacing="0"/>
        <w:ind w:firstLine="567"/>
        <w:jc w:val="both"/>
        <w:rPr>
          <w:lang w:val="uk-UA"/>
        </w:rPr>
      </w:pPr>
    </w:p>
    <w:p w:rsidR="0076031D" w:rsidRPr="00D95AA3" w:rsidRDefault="009F1764" w:rsidP="00D67EBD">
      <w:pPr>
        <w:pStyle w:val="rvps2"/>
        <w:shd w:val="clear" w:color="auto" w:fill="FFFFFF"/>
        <w:spacing w:before="0" w:beforeAutospacing="0" w:after="0" w:afterAutospacing="0"/>
        <w:ind w:firstLine="567"/>
        <w:jc w:val="both"/>
      </w:pPr>
      <w:r w:rsidRPr="00D95AA3">
        <w:rPr>
          <w:lang w:val="uk-UA"/>
        </w:rPr>
        <w:t>7.</w:t>
      </w:r>
      <w:r w:rsidR="007A6C04" w:rsidRPr="00D95AA3">
        <w:rPr>
          <w:lang w:val="uk-UA"/>
        </w:rPr>
        <w:t>4</w:t>
      </w:r>
      <w:r w:rsidRPr="00D95AA3">
        <w:rPr>
          <w:lang w:val="uk-UA"/>
        </w:rPr>
        <w:t>.3</w:t>
      </w:r>
      <w:r w:rsidR="0076031D" w:rsidRPr="00D95AA3">
        <w:t xml:space="preserve">. </w:t>
      </w:r>
      <w:r w:rsidR="0076031D" w:rsidRPr="00D95AA3">
        <w:rPr>
          <w:lang w:val="uk-UA"/>
        </w:rPr>
        <w:t>Директор закладу</w:t>
      </w:r>
      <w:r w:rsidR="0076031D" w:rsidRPr="00D95AA3">
        <w:t xml:space="preserve"> зобов’язаний:</w:t>
      </w:r>
    </w:p>
    <w:p w:rsidR="0076031D" w:rsidRPr="00D95AA3" w:rsidRDefault="0076031D" w:rsidP="00D67EBD">
      <w:pPr>
        <w:pStyle w:val="rvps2"/>
        <w:shd w:val="clear" w:color="auto" w:fill="FFFFFF"/>
        <w:spacing w:before="0" w:beforeAutospacing="0" w:after="0" w:afterAutospacing="0"/>
        <w:ind w:firstLine="567"/>
        <w:jc w:val="both"/>
      </w:pPr>
      <w:bookmarkStart w:id="25" w:name="n562"/>
      <w:bookmarkEnd w:id="25"/>
      <w:r w:rsidRPr="00D95AA3">
        <w:t xml:space="preserve">виконувати </w:t>
      </w:r>
      <w:r w:rsidRPr="00D95AA3">
        <w:rPr>
          <w:lang w:val="uk-UA"/>
        </w:rPr>
        <w:t xml:space="preserve">Закони України «Про повну загальну середню освіту», </w:t>
      </w:r>
      <w:r w:rsidRPr="00D95AA3">
        <w:t> </w:t>
      </w:r>
      <w:r w:rsidRPr="00D95AA3">
        <w:rPr>
          <w:lang w:val="uk-UA"/>
        </w:rPr>
        <w:t>«</w:t>
      </w:r>
      <w:r w:rsidRPr="00D95AA3">
        <w:t>Про освіту</w:t>
      </w:r>
      <w:r w:rsidRPr="00D95AA3">
        <w:rPr>
          <w:lang w:val="uk-UA"/>
        </w:rPr>
        <w:t>»</w:t>
      </w:r>
      <w:r w:rsidRPr="00D95AA3">
        <w:t xml:space="preserve"> та інші акти законодавства, а також забезпечувати та контролювати їх виконання </w:t>
      </w:r>
      <w:r w:rsidRPr="00D95AA3">
        <w:lastRenderedPageBreak/>
        <w:t>працівниками закладу, зокрема в частині організації освітнього процесу державною мовою;</w:t>
      </w:r>
    </w:p>
    <w:p w:rsidR="0076031D" w:rsidRPr="00D95AA3" w:rsidRDefault="0076031D" w:rsidP="00D67EBD">
      <w:pPr>
        <w:pStyle w:val="rvps2"/>
        <w:shd w:val="clear" w:color="auto" w:fill="FFFFFF"/>
        <w:spacing w:before="0" w:beforeAutospacing="0" w:after="0" w:afterAutospacing="0"/>
        <w:ind w:firstLine="567"/>
        <w:jc w:val="both"/>
      </w:pPr>
      <w:bookmarkStart w:id="26" w:name="n563"/>
      <w:bookmarkEnd w:id="26"/>
      <w:r w:rsidRPr="00D95AA3">
        <w:t>планувати та організовувати діяльність закладу;</w:t>
      </w:r>
    </w:p>
    <w:p w:rsidR="0076031D" w:rsidRPr="00D95AA3" w:rsidRDefault="0076031D" w:rsidP="00D67EBD">
      <w:pPr>
        <w:pStyle w:val="rvps2"/>
        <w:shd w:val="clear" w:color="auto" w:fill="FFFFFF"/>
        <w:spacing w:before="0" w:beforeAutospacing="0" w:after="0" w:afterAutospacing="0"/>
        <w:ind w:firstLine="567"/>
        <w:jc w:val="both"/>
      </w:pPr>
      <w:bookmarkStart w:id="27" w:name="n564"/>
      <w:bookmarkStart w:id="28" w:name="n565"/>
      <w:bookmarkEnd w:id="27"/>
      <w:bookmarkEnd w:id="28"/>
      <w:r w:rsidRPr="00D95AA3">
        <w:t xml:space="preserve">надавати щороку </w:t>
      </w:r>
      <w:r w:rsidRPr="00D95AA3">
        <w:rPr>
          <w:lang w:val="uk-UA"/>
        </w:rPr>
        <w:t>відділу освіти, молоді та спорту</w:t>
      </w:r>
      <w:r w:rsidRPr="00D95AA3">
        <w:t xml:space="preserve"> пропозиції щодо обсягу коштів, необхідних для підвищення кваліфікації педагогічних працівників;</w:t>
      </w:r>
    </w:p>
    <w:p w:rsidR="0076031D" w:rsidRPr="00D95AA3" w:rsidRDefault="0076031D" w:rsidP="00D67EBD">
      <w:pPr>
        <w:pStyle w:val="rvps2"/>
        <w:shd w:val="clear" w:color="auto" w:fill="FFFFFF"/>
        <w:spacing w:before="0" w:beforeAutospacing="0" w:after="0" w:afterAutospacing="0"/>
        <w:ind w:firstLine="567"/>
        <w:jc w:val="both"/>
      </w:pPr>
      <w:bookmarkStart w:id="29" w:name="n566"/>
      <w:bookmarkEnd w:id="29"/>
      <w:r w:rsidRPr="00D95AA3">
        <w:t>організовувати фінансово-господарську діяльність закладу в межах затвердженого кошторису;</w:t>
      </w:r>
    </w:p>
    <w:p w:rsidR="0076031D" w:rsidRPr="00D95AA3" w:rsidRDefault="0076031D" w:rsidP="00D67EBD">
      <w:pPr>
        <w:pStyle w:val="rvps2"/>
        <w:shd w:val="clear" w:color="auto" w:fill="FFFFFF"/>
        <w:spacing w:before="0" w:beforeAutospacing="0" w:after="0" w:afterAutospacing="0"/>
        <w:ind w:firstLine="567"/>
        <w:jc w:val="both"/>
      </w:pPr>
      <w:bookmarkStart w:id="30" w:name="n567"/>
      <w:bookmarkEnd w:id="30"/>
      <w:r w:rsidRPr="00D95AA3">
        <w:t>забезпечувати розроблення та виконання стратегії розвитку закладу;</w:t>
      </w:r>
    </w:p>
    <w:p w:rsidR="0076031D" w:rsidRPr="00D95AA3" w:rsidRDefault="0076031D" w:rsidP="00D67EBD">
      <w:pPr>
        <w:pStyle w:val="rvps2"/>
        <w:shd w:val="clear" w:color="auto" w:fill="FFFFFF"/>
        <w:spacing w:before="0" w:beforeAutospacing="0" w:after="0" w:afterAutospacing="0"/>
        <w:ind w:firstLine="567"/>
        <w:jc w:val="both"/>
      </w:pPr>
      <w:bookmarkStart w:id="31" w:name="n568"/>
      <w:bookmarkEnd w:id="31"/>
      <w:r w:rsidRPr="00D95AA3">
        <w:t>затверджувати правила внутрішнього розпорядку закладу;</w:t>
      </w:r>
    </w:p>
    <w:p w:rsidR="0076031D" w:rsidRPr="00D95AA3" w:rsidRDefault="0076031D" w:rsidP="00D67EBD">
      <w:pPr>
        <w:pStyle w:val="rvps2"/>
        <w:shd w:val="clear" w:color="auto" w:fill="FFFFFF"/>
        <w:spacing w:before="0" w:beforeAutospacing="0" w:after="0" w:afterAutospacing="0"/>
        <w:ind w:firstLine="567"/>
        <w:jc w:val="both"/>
      </w:pPr>
      <w:bookmarkStart w:id="32" w:name="n569"/>
      <w:bookmarkEnd w:id="32"/>
      <w:r w:rsidRPr="00D95AA3">
        <w:t>затверджувати посадові інструкції працівників закладу;</w:t>
      </w:r>
    </w:p>
    <w:p w:rsidR="0076031D" w:rsidRPr="00D95AA3" w:rsidRDefault="0076031D" w:rsidP="00D67EBD">
      <w:pPr>
        <w:pStyle w:val="rvps2"/>
        <w:shd w:val="clear" w:color="auto" w:fill="FFFFFF"/>
        <w:spacing w:before="0" w:beforeAutospacing="0" w:after="0" w:afterAutospacing="0"/>
        <w:ind w:firstLine="567"/>
        <w:jc w:val="both"/>
      </w:pPr>
      <w:bookmarkStart w:id="33" w:name="n570"/>
      <w:bookmarkEnd w:id="33"/>
      <w:r w:rsidRPr="00D95AA3">
        <w:t>організовувати освітній процес та видачу документів про освіту;</w:t>
      </w:r>
    </w:p>
    <w:p w:rsidR="0076031D" w:rsidRPr="00D95AA3" w:rsidRDefault="0076031D" w:rsidP="00D67EBD">
      <w:pPr>
        <w:pStyle w:val="rvps2"/>
        <w:shd w:val="clear" w:color="auto" w:fill="FFFFFF"/>
        <w:spacing w:before="0" w:beforeAutospacing="0" w:after="0" w:afterAutospacing="0"/>
        <w:ind w:firstLine="567"/>
        <w:jc w:val="both"/>
        <w:rPr>
          <w:lang w:val="uk-UA"/>
        </w:rPr>
      </w:pPr>
      <w:bookmarkStart w:id="34" w:name="n571"/>
      <w:bookmarkEnd w:id="34"/>
      <w:r w:rsidRPr="00D95AA3">
        <w:t>затверджувати освітню (освітні) програму (програми) закладу</w:t>
      </w:r>
      <w:r w:rsidR="00EA4592" w:rsidRPr="00D95AA3">
        <w:rPr>
          <w:lang w:val="uk-UA"/>
        </w:rPr>
        <w:t>;</w:t>
      </w:r>
    </w:p>
    <w:p w:rsidR="0076031D" w:rsidRPr="00D95AA3" w:rsidRDefault="0076031D" w:rsidP="00D67EBD">
      <w:pPr>
        <w:pStyle w:val="rvps2"/>
        <w:shd w:val="clear" w:color="auto" w:fill="FFFFFF"/>
        <w:spacing w:before="0" w:beforeAutospacing="0" w:after="0" w:afterAutospacing="0"/>
        <w:ind w:firstLine="567"/>
        <w:jc w:val="both"/>
        <w:rPr>
          <w:lang w:val="uk-UA"/>
        </w:rPr>
      </w:pPr>
      <w:bookmarkStart w:id="35" w:name="n572"/>
      <w:bookmarkEnd w:id="35"/>
      <w:r w:rsidRPr="00D95AA3">
        <w:rPr>
          <w:lang w:val="uk-UA"/>
        </w:rPr>
        <w:t>створювати умови для реалізації прав та обов’язків усіх учасників освітнього процесу, в тому числі реалізації академічних свобод педагогічних працівників, індивідуальної освітньої траєкторії та/або індивідуальної програми розвитку учнів, формування у разі потреби індивідуального навчального плану;</w:t>
      </w:r>
    </w:p>
    <w:p w:rsidR="0076031D" w:rsidRPr="00D95AA3" w:rsidRDefault="0076031D" w:rsidP="00D67EBD">
      <w:pPr>
        <w:pStyle w:val="rvps2"/>
        <w:shd w:val="clear" w:color="auto" w:fill="FFFFFF"/>
        <w:spacing w:before="0" w:beforeAutospacing="0" w:after="0" w:afterAutospacing="0"/>
        <w:ind w:firstLine="567"/>
        <w:jc w:val="both"/>
        <w:rPr>
          <w:lang w:val="uk-UA"/>
        </w:rPr>
      </w:pPr>
      <w:bookmarkStart w:id="36" w:name="n573"/>
      <w:bookmarkEnd w:id="36"/>
      <w:r w:rsidRPr="00D95AA3">
        <w:rPr>
          <w:lang w:val="uk-UA"/>
        </w:rPr>
        <w:t>затверджувати положення про внутрішню систему забезпечення якості освіти в закладі, забезпечити її створення та функціонування;</w:t>
      </w:r>
    </w:p>
    <w:p w:rsidR="0076031D" w:rsidRPr="00D95AA3" w:rsidRDefault="0076031D" w:rsidP="00D67EBD">
      <w:pPr>
        <w:pStyle w:val="rvps2"/>
        <w:shd w:val="clear" w:color="auto" w:fill="FFFFFF"/>
        <w:spacing w:before="0" w:beforeAutospacing="0" w:after="0" w:afterAutospacing="0"/>
        <w:ind w:firstLine="567"/>
        <w:jc w:val="both"/>
      </w:pPr>
      <w:bookmarkStart w:id="37" w:name="n574"/>
      <w:bookmarkEnd w:id="37"/>
      <w:r w:rsidRPr="00D95AA3">
        <w:t>забезпечувати розроблення, затвердження, виконання та моніторинг виконання індивідуальної програми розвитку учня;</w:t>
      </w:r>
    </w:p>
    <w:p w:rsidR="0076031D" w:rsidRPr="00D95AA3" w:rsidRDefault="0076031D" w:rsidP="00D67EBD">
      <w:pPr>
        <w:pStyle w:val="rvps2"/>
        <w:shd w:val="clear" w:color="auto" w:fill="FFFFFF"/>
        <w:spacing w:before="0" w:beforeAutospacing="0" w:after="0" w:afterAutospacing="0"/>
        <w:ind w:firstLine="567"/>
        <w:jc w:val="both"/>
      </w:pPr>
      <w:bookmarkStart w:id="38" w:name="n575"/>
      <w:bookmarkEnd w:id="38"/>
      <w:r w:rsidRPr="00D95AA3">
        <w:t>контролювати виконання педагогічними працівниками та учнями (учнем) освітньої програми, індивідуальної програми розвитку, індивідуального навчального плану;</w:t>
      </w:r>
    </w:p>
    <w:p w:rsidR="0076031D" w:rsidRPr="00D95AA3" w:rsidRDefault="0076031D" w:rsidP="00D67EBD">
      <w:pPr>
        <w:pStyle w:val="rvps2"/>
        <w:shd w:val="clear" w:color="auto" w:fill="FFFFFF"/>
        <w:spacing w:before="0" w:beforeAutospacing="0" w:after="0" w:afterAutospacing="0"/>
        <w:ind w:firstLine="567"/>
        <w:jc w:val="both"/>
      </w:pPr>
      <w:bookmarkStart w:id="39" w:name="n576"/>
      <w:bookmarkEnd w:id="39"/>
      <w:r w:rsidRPr="00D95AA3">
        <w:t xml:space="preserve">забезпечувати здійснення контролю за досягненням учнями результатів навчання, визначених державними стандартами </w:t>
      </w:r>
      <w:r w:rsidR="00943D78">
        <w:rPr>
          <w:lang w:val="uk-UA"/>
        </w:rPr>
        <w:t xml:space="preserve">початкової </w:t>
      </w:r>
      <w:r w:rsidRPr="00D95AA3">
        <w:t>освіти, індивідуальною програмою розвитку, індивідуальним навчальним планом;</w:t>
      </w:r>
    </w:p>
    <w:p w:rsidR="0076031D" w:rsidRPr="00D95AA3" w:rsidRDefault="0076031D" w:rsidP="00D67EBD">
      <w:pPr>
        <w:pStyle w:val="rvps2"/>
        <w:shd w:val="clear" w:color="auto" w:fill="FFFFFF"/>
        <w:spacing w:before="0" w:beforeAutospacing="0" w:after="0" w:afterAutospacing="0"/>
        <w:ind w:firstLine="567"/>
        <w:jc w:val="both"/>
      </w:pPr>
      <w:bookmarkStart w:id="40" w:name="n577"/>
      <w:bookmarkEnd w:id="40"/>
      <w:r w:rsidRPr="00D95AA3">
        <w:t>створювати необхідні умови для здобуття освіти особами з особливими освітніми потребами;</w:t>
      </w:r>
    </w:p>
    <w:p w:rsidR="0076031D" w:rsidRPr="00D95AA3" w:rsidRDefault="0076031D" w:rsidP="00D67EBD">
      <w:pPr>
        <w:pStyle w:val="rvps2"/>
        <w:shd w:val="clear" w:color="auto" w:fill="FFFFFF"/>
        <w:spacing w:before="0" w:beforeAutospacing="0" w:after="0" w:afterAutospacing="0"/>
        <w:ind w:firstLine="567"/>
        <w:jc w:val="both"/>
      </w:pPr>
      <w:bookmarkStart w:id="41" w:name="n578"/>
      <w:bookmarkEnd w:id="41"/>
      <w:r w:rsidRPr="00D95AA3">
        <w:t>сприяти проходженню атестації та сертифікації педагогічними працівниками;</w:t>
      </w:r>
    </w:p>
    <w:p w:rsidR="0076031D" w:rsidRPr="00D95AA3" w:rsidRDefault="0076031D" w:rsidP="00D67EBD">
      <w:pPr>
        <w:pStyle w:val="rvps2"/>
        <w:shd w:val="clear" w:color="auto" w:fill="FFFFFF"/>
        <w:spacing w:before="0" w:beforeAutospacing="0" w:after="0" w:afterAutospacing="0"/>
        <w:ind w:firstLine="567"/>
        <w:jc w:val="both"/>
      </w:pPr>
      <w:bookmarkStart w:id="42" w:name="n579"/>
      <w:bookmarkEnd w:id="42"/>
      <w:r w:rsidRPr="00D95AA3">
        <w:t>створювати умови для здійснення дієвого та відкритого громадського нагляду (контролю) за діяльністю за</w:t>
      </w:r>
      <w:r w:rsidR="00EA4592" w:rsidRPr="00D95AA3">
        <w:t>кладу</w:t>
      </w:r>
      <w:r w:rsidRPr="00D95AA3">
        <w:t>;</w:t>
      </w:r>
    </w:p>
    <w:p w:rsidR="0076031D" w:rsidRPr="00D95AA3" w:rsidRDefault="0076031D" w:rsidP="00D67EBD">
      <w:pPr>
        <w:pStyle w:val="rvps2"/>
        <w:shd w:val="clear" w:color="auto" w:fill="FFFFFF"/>
        <w:spacing w:before="0" w:beforeAutospacing="0" w:after="0" w:afterAutospacing="0"/>
        <w:ind w:firstLine="567"/>
        <w:jc w:val="both"/>
      </w:pPr>
      <w:bookmarkStart w:id="43" w:name="n580"/>
      <w:bookmarkEnd w:id="43"/>
      <w:r w:rsidRPr="00D95AA3">
        <w:t>сприяти та створювати умови для діяльності органів громадського самоврядування в за</w:t>
      </w:r>
      <w:r w:rsidR="00EA4592" w:rsidRPr="00D95AA3">
        <w:t>кладі</w:t>
      </w:r>
      <w:r w:rsidRPr="00D95AA3">
        <w:t>;</w:t>
      </w:r>
    </w:p>
    <w:p w:rsidR="0076031D" w:rsidRPr="00D95AA3" w:rsidRDefault="0076031D" w:rsidP="00D67EBD">
      <w:pPr>
        <w:pStyle w:val="rvps2"/>
        <w:shd w:val="clear" w:color="auto" w:fill="FFFFFF"/>
        <w:spacing w:before="0" w:beforeAutospacing="0" w:after="0" w:afterAutospacing="0"/>
        <w:ind w:firstLine="567"/>
        <w:jc w:val="both"/>
      </w:pPr>
      <w:bookmarkStart w:id="44" w:name="n581"/>
      <w:bookmarkEnd w:id="44"/>
      <w:r w:rsidRPr="00D95AA3">
        <w:t>формувати засади, створювати умови, сприяти формуванню культури здорового способу життя учнів та працівників за</w:t>
      </w:r>
      <w:r w:rsidR="00EA4592" w:rsidRPr="00D95AA3">
        <w:t>кладу</w:t>
      </w:r>
      <w:r w:rsidRPr="00D95AA3">
        <w:t>;</w:t>
      </w:r>
    </w:p>
    <w:p w:rsidR="0076031D" w:rsidRPr="00D95AA3" w:rsidRDefault="0076031D" w:rsidP="00D67EBD">
      <w:pPr>
        <w:pStyle w:val="rvps2"/>
        <w:shd w:val="clear" w:color="auto" w:fill="FFFFFF"/>
        <w:spacing w:before="0" w:beforeAutospacing="0" w:after="0" w:afterAutospacing="0"/>
        <w:ind w:firstLine="567"/>
        <w:jc w:val="both"/>
      </w:pPr>
      <w:bookmarkStart w:id="45" w:name="n582"/>
      <w:bookmarkEnd w:id="45"/>
      <w:r w:rsidRPr="00D95AA3">
        <w:t xml:space="preserve">створювати в </w:t>
      </w:r>
      <w:r w:rsidR="00EA4592" w:rsidRPr="00D95AA3">
        <w:t>закладі</w:t>
      </w:r>
      <w:r w:rsidRPr="00D95AA3">
        <w:t xml:space="preserve"> безпечне освітнє середовище, забезпечувати дотримання вимог щодо охорони дитинства, охорони праці, вимог техніки безпеки;</w:t>
      </w:r>
    </w:p>
    <w:p w:rsidR="0076031D" w:rsidRPr="00D95AA3" w:rsidRDefault="0076031D" w:rsidP="00D67EBD">
      <w:pPr>
        <w:pStyle w:val="rvps2"/>
        <w:shd w:val="clear" w:color="auto" w:fill="FFFFFF"/>
        <w:spacing w:before="0" w:beforeAutospacing="0" w:after="0" w:afterAutospacing="0"/>
        <w:ind w:firstLine="567"/>
        <w:jc w:val="both"/>
      </w:pPr>
      <w:bookmarkStart w:id="46" w:name="n583"/>
      <w:bookmarkEnd w:id="46"/>
      <w:r w:rsidRPr="00D95AA3">
        <w:t>організовувати харчування та сприяти медичному обслуговуванню учнів відповідно до законодавства;</w:t>
      </w:r>
    </w:p>
    <w:p w:rsidR="0076031D" w:rsidRPr="00D95AA3" w:rsidRDefault="0076031D" w:rsidP="00D67EBD">
      <w:pPr>
        <w:pStyle w:val="rvps2"/>
        <w:shd w:val="clear" w:color="auto" w:fill="FFFFFF"/>
        <w:spacing w:before="0" w:beforeAutospacing="0" w:after="0" w:afterAutospacing="0"/>
        <w:ind w:firstLine="567"/>
        <w:jc w:val="both"/>
      </w:pPr>
      <w:bookmarkStart w:id="47" w:name="n584"/>
      <w:bookmarkEnd w:id="47"/>
      <w:r w:rsidRPr="00D95AA3">
        <w:t>забезпечувати відкритість і прозорість діяльності закладу, зокрема шляхом оприлюднення публічної інформації відповідно до вимог законів України </w:t>
      </w:r>
      <w:hyperlink r:id="rId8" w:tgtFrame="_blank" w:history="1">
        <w:r w:rsidRPr="00D95AA3">
          <w:rPr>
            <w:rStyle w:val="ad"/>
            <w:color w:val="auto"/>
            <w:u w:val="none"/>
          </w:rPr>
          <w:t>"Про освіту"</w:t>
        </w:r>
      </w:hyperlink>
      <w:r w:rsidRPr="00D95AA3">
        <w:t>, </w:t>
      </w:r>
      <w:hyperlink r:id="rId9" w:tgtFrame="_blank" w:history="1">
        <w:r w:rsidRPr="00D95AA3">
          <w:rPr>
            <w:rStyle w:val="ad"/>
            <w:color w:val="auto"/>
            <w:u w:val="none"/>
          </w:rPr>
          <w:t>"Про доступ до публічної інформації"</w:t>
        </w:r>
      </w:hyperlink>
      <w:r w:rsidRPr="00D95AA3">
        <w:t>, </w:t>
      </w:r>
      <w:hyperlink r:id="rId10" w:tgtFrame="_blank" w:history="1">
        <w:r w:rsidRPr="00D95AA3">
          <w:rPr>
            <w:rStyle w:val="ad"/>
            <w:color w:val="auto"/>
            <w:u w:val="none"/>
          </w:rPr>
          <w:t>"Про відкритість використання публічних коштів"</w:t>
        </w:r>
      </w:hyperlink>
      <w:r w:rsidRPr="00D95AA3">
        <w:t> та інших законів України;</w:t>
      </w:r>
    </w:p>
    <w:p w:rsidR="0076031D" w:rsidRPr="00D95AA3" w:rsidRDefault="0076031D" w:rsidP="00D67EBD">
      <w:pPr>
        <w:pStyle w:val="rvps2"/>
        <w:shd w:val="clear" w:color="auto" w:fill="FFFFFF"/>
        <w:spacing w:before="0" w:beforeAutospacing="0" w:after="0" w:afterAutospacing="0"/>
        <w:ind w:firstLine="567"/>
        <w:jc w:val="both"/>
      </w:pPr>
      <w:bookmarkStart w:id="48" w:name="n585"/>
      <w:bookmarkEnd w:id="48"/>
      <w:r w:rsidRPr="00D95AA3">
        <w:t>здійснювати зарахування, переведення, відрахування учнів, а також їх заохочення (відзначення) та притягнення до відповідальності відповідно до вимог законодавства;</w:t>
      </w:r>
    </w:p>
    <w:p w:rsidR="0076031D" w:rsidRPr="00D95AA3" w:rsidRDefault="0076031D" w:rsidP="00D67EBD">
      <w:pPr>
        <w:pStyle w:val="rvps2"/>
        <w:shd w:val="clear" w:color="auto" w:fill="FFFFFF"/>
        <w:spacing w:before="0" w:beforeAutospacing="0" w:after="0" w:afterAutospacing="0"/>
        <w:ind w:firstLine="567"/>
        <w:jc w:val="both"/>
      </w:pPr>
      <w:bookmarkStart w:id="49" w:name="n586"/>
      <w:bookmarkEnd w:id="49"/>
      <w:r w:rsidRPr="00D95AA3">
        <w:t>організовувати документообіг, бухгалтерський облік та звітність відповідно до законодавства;</w:t>
      </w:r>
    </w:p>
    <w:p w:rsidR="0076031D" w:rsidRPr="00D95AA3" w:rsidRDefault="0076031D" w:rsidP="00D67EBD">
      <w:pPr>
        <w:pStyle w:val="rvps2"/>
        <w:shd w:val="clear" w:color="auto" w:fill="FFFFFF"/>
        <w:spacing w:before="0" w:beforeAutospacing="0" w:after="0" w:afterAutospacing="0"/>
        <w:ind w:firstLine="567"/>
        <w:jc w:val="both"/>
      </w:pPr>
      <w:bookmarkStart w:id="50" w:name="n587"/>
      <w:bookmarkEnd w:id="50"/>
      <w:r w:rsidRPr="00D95AA3">
        <w:t>звітувати щороку на загальних зборах (конференції) колективу про свою роботу та виконання стратегії розвитку за</w:t>
      </w:r>
      <w:r w:rsidR="00EA4592" w:rsidRPr="00D95AA3">
        <w:t>кладу</w:t>
      </w:r>
      <w:r w:rsidRPr="00D95AA3">
        <w:t>;</w:t>
      </w:r>
    </w:p>
    <w:p w:rsidR="0076031D" w:rsidRPr="00D95AA3" w:rsidRDefault="0076031D" w:rsidP="00D67EBD">
      <w:pPr>
        <w:pStyle w:val="rvps2"/>
        <w:shd w:val="clear" w:color="auto" w:fill="FFFFFF"/>
        <w:spacing w:before="0" w:beforeAutospacing="0" w:after="0" w:afterAutospacing="0"/>
        <w:ind w:firstLine="567"/>
        <w:jc w:val="both"/>
      </w:pPr>
      <w:bookmarkStart w:id="51" w:name="n588"/>
      <w:bookmarkEnd w:id="51"/>
      <w:r w:rsidRPr="00D95AA3">
        <w:t xml:space="preserve">виконувати інші обов’язки, покладені на нього законодавством, засновником, установчими документами </w:t>
      </w:r>
      <w:r w:rsidR="00EA4592" w:rsidRPr="00D95AA3">
        <w:t>закладу</w:t>
      </w:r>
      <w:r w:rsidRPr="00D95AA3">
        <w:t>, колективним договором, строковим трудовим договором.</w:t>
      </w:r>
    </w:p>
    <w:p w:rsidR="0076031D" w:rsidRPr="00D95AA3" w:rsidRDefault="0076031D" w:rsidP="00D67EBD">
      <w:pPr>
        <w:pStyle w:val="rvps2"/>
        <w:shd w:val="clear" w:color="auto" w:fill="FFFFFF"/>
        <w:spacing w:before="0" w:beforeAutospacing="0" w:after="0" w:afterAutospacing="0"/>
        <w:ind w:firstLine="567"/>
        <w:jc w:val="both"/>
      </w:pPr>
      <w:bookmarkStart w:id="52" w:name="n589"/>
      <w:bookmarkStart w:id="53" w:name="n590"/>
      <w:bookmarkEnd w:id="52"/>
      <w:bookmarkEnd w:id="53"/>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lastRenderedPageBreak/>
        <w:t>7.</w:t>
      </w:r>
      <w:r w:rsidR="007A6C04" w:rsidRPr="00D95AA3">
        <w:rPr>
          <w:rFonts w:ascii="Times New Roman" w:eastAsia="Times New Roman" w:hAnsi="Times New Roman" w:cs="Times New Roman"/>
          <w:sz w:val="24"/>
          <w:szCs w:val="24"/>
          <w:lang w:val="uk-UA" w:eastAsia="ru-RU"/>
        </w:rPr>
        <w:t>5</w:t>
      </w:r>
      <w:r w:rsidR="00631EBA" w:rsidRPr="00D95AA3">
        <w:rPr>
          <w:rFonts w:ascii="Times New Roman" w:eastAsia="Times New Roman" w:hAnsi="Times New Roman" w:cs="Times New Roman"/>
          <w:sz w:val="24"/>
          <w:szCs w:val="24"/>
          <w:lang w:eastAsia="ru-RU"/>
        </w:rPr>
        <w:t xml:space="preserve">. В </w:t>
      </w:r>
      <w:r w:rsidR="00AA0AA3" w:rsidRPr="00D95AA3">
        <w:rPr>
          <w:rFonts w:ascii="Times New Roman" w:eastAsia="Times New Roman" w:hAnsi="Times New Roman" w:cs="Times New Roman"/>
          <w:sz w:val="24"/>
          <w:szCs w:val="24"/>
          <w:lang w:eastAsia="ru-RU"/>
        </w:rPr>
        <w:t xml:space="preserve">закладі створюється постійно діючий колегіальний орган </w:t>
      </w:r>
      <w:r w:rsidR="00EA4592" w:rsidRPr="00D95AA3">
        <w:rPr>
          <w:rFonts w:ascii="Times New Roman" w:eastAsia="Times New Roman" w:hAnsi="Times New Roman" w:cs="Times New Roman"/>
          <w:sz w:val="24"/>
          <w:szCs w:val="24"/>
          <w:lang w:val="uk-UA" w:eastAsia="ru-RU"/>
        </w:rPr>
        <w:t xml:space="preserve">управління </w:t>
      </w:r>
      <w:r w:rsidR="00AA0AA3" w:rsidRPr="00D95AA3">
        <w:rPr>
          <w:rFonts w:ascii="Times New Roman" w:eastAsia="Times New Roman" w:hAnsi="Times New Roman" w:cs="Times New Roman"/>
          <w:sz w:val="24"/>
          <w:szCs w:val="24"/>
          <w:lang w:eastAsia="ru-RU"/>
        </w:rPr>
        <w:t>– педагогічна рада.</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Голово</w:t>
      </w:r>
      <w:r w:rsidR="00631EBA" w:rsidRPr="00D95AA3">
        <w:rPr>
          <w:rFonts w:ascii="Times New Roman" w:eastAsia="Times New Roman" w:hAnsi="Times New Roman" w:cs="Times New Roman"/>
          <w:sz w:val="24"/>
          <w:szCs w:val="24"/>
          <w:lang w:eastAsia="ru-RU"/>
        </w:rPr>
        <w:t xml:space="preserve">ю педагогічної ради є директор </w:t>
      </w:r>
      <w:r w:rsidRPr="00D95AA3">
        <w:rPr>
          <w:rFonts w:ascii="Times New Roman" w:eastAsia="Times New Roman" w:hAnsi="Times New Roman" w:cs="Times New Roman"/>
          <w:sz w:val="24"/>
          <w:szCs w:val="24"/>
          <w:lang w:eastAsia="ru-RU"/>
        </w:rPr>
        <w:t>закладу.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5</w:t>
      </w:r>
      <w:r w:rsidRPr="00D95AA3">
        <w:rPr>
          <w:rFonts w:ascii="Times New Roman" w:eastAsia="Times New Roman" w:hAnsi="Times New Roman" w:cs="Times New Roman"/>
          <w:sz w:val="24"/>
          <w:szCs w:val="24"/>
          <w:lang w:val="uk-UA" w:eastAsia="ru-RU"/>
        </w:rPr>
        <w:t>.1</w:t>
      </w:r>
      <w:r w:rsidR="00AA0AA3" w:rsidRPr="00D95AA3">
        <w:rPr>
          <w:rFonts w:ascii="Times New Roman" w:eastAsia="Times New Roman" w:hAnsi="Times New Roman" w:cs="Times New Roman"/>
          <w:sz w:val="24"/>
          <w:szCs w:val="24"/>
          <w:lang w:eastAsia="ru-RU"/>
        </w:rPr>
        <w:t>. Педагогічна рада:</w:t>
      </w:r>
    </w:p>
    <w:p w:rsidR="00DB0CD9" w:rsidRPr="00D95AA3" w:rsidRDefault="00DB0CD9" w:rsidP="00D67EBD">
      <w:pPr>
        <w:pStyle w:val="rvps2"/>
        <w:shd w:val="clear" w:color="auto" w:fill="FFFFFF"/>
        <w:spacing w:before="0" w:beforeAutospacing="0" w:after="0" w:afterAutospacing="0"/>
        <w:ind w:firstLine="567"/>
        <w:jc w:val="both"/>
      </w:pPr>
      <w:r w:rsidRPr="00D95AA3">
        <w:t xml:space="preserve">схвалює стратегію розвитку </w:t>
      </w:r>
      <w:r w:rsidRPr="00D95AA3">
        <w:rPr>
          <w:lang w:val="uk-UA"/>
        </w:rPr>
        <w:t>о</w:t>
      </w:r>
      <w:r w:rsidRPr="00D95AA3">
        <w:t>заклад</w:t>
      </w:r>
      <w:r w:rsidRPr="00D95AA3">
        <w:rPr>
          <w:lang w:val="uk-UA"/>
        </w:rPr>
        <w:t xml:space="preserve">у </w:t>
      </w:r>
      <w:r w:rsidRPr="00D95AA3">
        <w:t>та річний план роботи;</w:t>
      </w:r>
    </w:p>
    <w:p w:rsidR="00DB0CD9" w:rsidRPr="00D95AA3" w:rsidRDefault="00DB0CD9" w:rsidP="00D67EBD">
      <w:pPr>
        <w:pStyle w:val="rvps2"/>
        <w:shd w:val="clear" w:color="auto" w:fill="FFFFFF"/>
        <w:spacing w:before="0" w:beforeAutospacing="0" w:after="0" w:afterAutospacing="0"/>
        <w:ind w:firstLine="567"/>
        <w:jc w:val="both"/>
      </w:pPr>
      <w:bookmarkStart w:id="54" w:name="n679"/>
      <w:bookmarkEnd w:id="54"/>
      <w:r w:rsidRPr="00D95AA3">
        <w:t>схвалює освітню (освітні) програму (програми), зміни до неї (них) та оцінює результати її (їх) виконання;</w:t>
      </w:r>
    </w:p>
    <w:p w:rsidR="00DB0CD9" w:rsidRPr="00D95AA3" w:rsidRDefault="00DB0CD9" w:rsidP="00D67EBD">
      <w:pPr>
        <w:pStyle w:val="rvps2"/>
        <w:shd w:val="clear" w:color="auto" w:fill="FFFFFF"/>
        <w:spacing w:before="0" w:beforeAutospacing="0" w:after="0" w:afterAutospacing="0"/>
        <w:ind w:firstLine="567"/>
        <w:jc w:val="both"/>
      </w:pPr>
      <w:bookmarkStart w:id="55" w:name="n680"/>
      <w:bookmarkEnd w:id="55"/>
      <w:r w:rsidRPr="00D95AA3">
        <w:t>схвалює правила внутрішнього розпорядку, положення про внутрішню систему забезпечення якості освіти;</w:t>
      </w:r>
    </w:p>
    <w:p w:rsidR="00DB0CD9" w:rsidRPr="00D95AA3" w:rsidRDefault="00DB0CD9" w:rsidP="00D67EBD">
      <w:pPr>
        <w:pStyle w:val="rvps2"/>
        <w:shd w:val="clear" w:color="auto" w:fill="FFFFFF"/>
        <w:spacing w:before="0" w:beforeAutospacing="0" w:after="0" w:afterAutospacing="0"/>
        <w:ind w:firstLine="567"/>
        <w:jc w:val="both"/>
      </w:pPr>
      <w:bookmarkStart w:id="56" w:name="n681"/>
      <w:bookmarkEnd w:id="56"/>
      <w:r w:rsidRPr="00D95AA3">
        <w:t>приймає рішення щодо вдосконалення і методичного забезпечення освітнього процесу;</w:t>
      </w:r>
    </w:p>
    <w:p w:rsidR="00DB0CD9" w:rsidRPr="00D95AA3" w:rsidRDefault="00DB0CD9" w:rsidP="00D67EBD">
      <w:pPr>
        <w:pStyle w:val="rvps2"/>
        <w:shd w:val="clear" w:color="auto" w:fill="FFFFFF"/>
        <w:spacing w:before="0" w:beforeAutospacing="0" w:after="0" w:afterAutospacing="0"/>
        <w:ind w:firstLine="567"/>
        <w:jc w:val="both"/>
      </w:pPr>
      <w:bookmarkStart w:id="57" w:name="n682"/>
      <w:bookmarkEnd w:id="57"/>
      <w:r w:rsidRPr="00D95AA3">
        <w:t>приймає рішення щодо переведення учнів на наступний рік навчання, їх відрахування, притягнення до відповідальності за невиконання обов’язків, а також щодо відзначення, морального та матеріального заохочення учнів та інших учасників освітнього процесу;</w:t>
      </w:r>
    </w:p>
    <w:p w:rsidR="00DB0CD9" w:rsidRPr="00D95AA3" w:rsidRDefault="00DB0CD9" w:rsidP="00D67EBD">
      <w:pPr>
        <w:pStyle w:val="rvps2"/>
        <w:shd w:val="clear" w:color="auto" w:fill="FFFFFF"/>
        <w:spacing w:before="0" w:beforeAutospacing="0" w:after="0" w:afterAutospacing="0"/>
        <w:ind w:firstLine="567"/>
        <w:jc w:val="both"/>
      </w:pPr>
      <w:bookmarkStart w:id="58" w:name="n683"/>
      <w:bookmarkEnd w:id="58"/>
      <w:r w:rsidRPr="00D95AA3">
        <w:t>розглядає питання підвищення кваліфікації педагогічних працівників, розвитку їх творчої ініціативи, професійної майстерності, визначає заходи щодо підвищення кваліфікації педагогічних працівників, формує та затверджує річний план підвищення кваліфікації педагогічних працівників;</w:t>
      </w:r>
    </w:p>
    <w:p w:rsidR="00DB0CD9" w:rsidRPr="00D95AA3" w:rsidRDefault="00DB0CD9" w:rsidP="00D67EBD">
      <w:pPr>
        <w:pStyle w:val="rvps2"/>
        <w:shd w:val="clear" w:color="auto" w:fill="FFFFFF"/>
        <w:spacing w:before="0" w:beforeAutospacing="0" w:after="0" w:afterAutospacing="0"/>
        <w:ind w:firstLine="567"/>
        <w:jc w:val="both"/>
      </w:pPr>
      <w:bookmarkStart w:id="59" w:name="n684"/>
      <w:bookmarkEnd w:id="59"/>
      <w:r w:rsidRPr="00D95AA3">
        <w:t>приймає рішення щодо визнання результатів підвищення кваліфікації педагогічного працівника, отриманих ним поза закладами освіти, що мають ліцензію на підвищення кваліфікації або провадять освітню діяльність за акредитованою освітньою програмою;</w:t>
      </w:r>
    </w:p>
    <w:p w:rsidR="00DB0CD9" w:rsidRPr="00D95AA3" w:rsidRDefault="00DB0CD9" w:rsidP="00D67EBD">
      <w:pPr>
        <w:pStyle w:val="rvps2"/>
        <w:shd w:val="clear" w:color="auto" w:fill="FFFFFF"/>
        <w:spacing w:before="0" w:beforeAutospacing="0" w:after="0" w:afterAutospacing="0"/>
        <w:ind w:firstLine="567"/>
        <w:jc w:val="both"/>
      </w:pPr>
      <w:bookmarkStart w:id="60" w:name="n685"/>
      <w:bookmarkEnd w:id="60"/>
      <w:r w:rsidRPr="00D95AA3">
        <w:t>приймає рішення щодо впровадження в освітній процес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DB0CD9" w:rsidRPr="00D95AA3" w:rsidRDefault="00DB0CD9" w:rsidP="00D67EBD">
      <w:pPr>
        <w:pStyle w:val="rvps2"/>
        <w:shd w:val="clear" w:color="auto" w:fill="FFFFFF"/>
        <w:spacing w:before="0" w:beforeAutospacing="0" w:after="0" w:afterAutospacing="0"/>
        <w:ind w:firstLine="567"/>
        <w:jc w:val="both"/>
      </w:pPr>
      <w:bookmarkStart w:id="61" w:name="n686"/>
      <w:bookmarkEnd w:id="61"/>
      <w:r w:rsidRPr="00D95AA3">
        <w:t xml:space="preserve">може ініціювати проведення позапланового інституційного аудиту, громадської акредитації, зовнішнього моніторингу якості освіти та/або освітньої діяльності закладу </w:t>
      </w:r>
      <w:r w:rsidR="00943D78">
        <w:rPr>
          <w:lang w:val="uk-UA"/>
        </w:rPr>
        <w:t xml:space="preserve">початкової </w:t>
      </w:r>
      <w:r w:rsidRPr="00D95AA3">
        <w:t>освіти;</w:t>
      </w:r>
    </w:p>
    <w:p w:rsidR="00DB0CD9" w:rsidRPr="00D95AA3" w:rsidRDefault="00DB0CD9" w:rsidP="00D67EBD">
      <w:pPr>
        <w:pStyle w:val="rvps2"/>
        <w:shd w:val="clear" w:color="auto" w:fill="FFFFFF"/>
        <w:spacing w:before="0" w:beforeAutospacing="0" w:after="0" w:afterAutospacing="0"/>
        <w:ind w:firstLine="567"/>
        <w:jc w:val="both"/>
        <w:rPr>
          <w:lang w:val="uk-UA"/>
        </w:rPr>
      </w:pPr>
      <w:bookmarkStart w:id="62" w:name="n687"/>
      <w:bookmarkEnd w:id="62"/>
      <w:r w:rsidRPr="00D95AA3">
        <w:t>розглядає інші питання, віднесені законом до її повноважень.</w:t>
      </w:r>
    </w:p>
    <w:p w:rsidR="009F1764" w:rsidRPr="00D95AA3" w:rsidRDefault="009F1764" w:rsidP="00D67EBD">
      <w:pPr>
        <w:pStyle w:val="rvps2"/>
        <w:shd w:val="clear" w:color="auto" w:fill="FFFFFF"/>
        <w:spacing w:before="0" w:beforeAutospacing="0" w:after="0" w:afterAutospacing="0"/>
        <w:ind w:firstLine="567"/>
        <w:jc w:val="both"/>
        <w:rPr>
          <w:lang w:val="uk-UA"/>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5</w:t>
      </w:r>
      <w:r w:rsidRPr="00D95AA3">
        <w:rPr>
          <w:rFonts w:ascii="Times New Roman" w:eastAsia="Times New Roman" w:hAnsi="Times New Roman" w:cs="Times New Roman"/>
          <w:sz w:val="24"/>
          <w:szCs w:val="24"/>
          <w:lang w:val="uk-UA" w:eastAsia="ru-RU"/>
        </w:rPr>
        <w:t>.2</w:t>
      </w:r>
      <w:r w:rsidR="00AA0AA3" w:rsidRPr="00D95AA3">
        <w:rPr>
          <w:rFonts w:ascii="Times New Roman" w:eastAsia="Times New Roman" w:hAnsi="Times New Roman" w:cs="Times New Roman"/>
          <w:sz w:val="24"/>
          <w:szCs w:val="24"/>
          <w:lang w:eastAsia="ru-RU"/>
        </w:rPr>
        <w:t>. Робота педагогічної ради планується в довіль</w:t>
      </w:r>
      <w:r w:rsidR="00631EBA" w:rsidRPr="00D95AA3">
        <w:rPr>
          <w:rFonts w:ascii="Times New Roman" w:eastAsia="Times New Roman" w:hAnsi="Times New Roman" w:cs="Times New Roman"/>
          <w:sz w:val="24"/>
          <w:szCs w:val="24"/>
          <w:lang w:eastAsia="ru-RU"/>
        </w:rPr>
        <w:t xml:space="preserve">ній формі відповідно до потреб </w:t>
      </w:r>
      <w:r w:rsidR="00AA0AA3" w:rsidRPr="00D95AA3">
        <w:rPr>
          <w:rFonts w:ascii="Times New Roman" w:eastAsia="Times New Roman" w:hAnsi="Times New Roman" w:cs="Times New Roman"/>
          <w:sz w:val="24"/>
          <w:szCs w:val="24"/>
          <w:lang w:eastAsia="ru-RU"/>
        </w:rPr>
        <w:t>закладу. Кількість засідань педагогічної ради визначається їх доцільністю, але не може бути менше чотирьох разів на рік.</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Члени педагогічної ради мають право виносити на її розгляд актуа</w:t>
      </w:r>
      <w:r w:rsidR="00B212B2" w:rsidRPr="00D95AA3">
        <w:rPr>
          <w:rFonts w:ascii="Times New Roman" w:eastAsia="Times New Roman" w:hAnsi="Times New Roman" w:cs="Times New Roman"/>
          <w:sz w:val="24"/>
          <w:szCs w:val="24"/>
          <w:lang w:eastAsia="ru-RU"/>
        </w:rPr>
        <w:t xml:space="preserve">льні питання </w:t>
      </w:r>
      <w:r w:rsidR="00B212B2"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7.</w:t>
      </w:r>
      <w:r w:rsidR="007A6C04" w:rsidRPr="00D95AA3">
        <w:rPr>
          <w:rFonts w:ascii="Times New Roman" w:eastAsia="Times New Roman" w:hAnsi="Times New Roman" w:cs="Times New Roman"/>
          <w:sz w:val="24"/>
          <w:szCs w:val="24"/>
          <w:lang w:val="uk-UA" w:eastAsia="ru-RU"/>
        </w:rPr>
        <w:t>6</w:t>
      </w:r>
      <w:r w:rsidR="00631EBA" w:rsidRPr="00D95AA3">
        <w:rPr>
          <w:rFonts w:ascii="Times New Roman" w:eastAsia="Times New Roman" w:hAnsi="Times New Roman" w:cs="Times New Roman"/>
          <w:sz w:val="24"/>
          <w:szCs w:val="24"/>
          <w:lang w:val="uk-UA" w:eastAsia="ru-RU"/>
        </w:rPr>
        <w:t xml:space="preserve">. В </w:t>
      </w:r>
      <w:r w:rsidR="00AA0AA3" w:rsidRPr="00D95AA3">
        <w:rPr>
          <w:rFonts w:ascii="Times New Roman" w:eastAsia="Times New Roman" w:hAnsi="Times New Roman" w:cs="Times New Roman"/>
          <w:sz w:val="24"/>
          <w:szCs w:val="24"/>
          <w:lang w:val="uk-UA" w:eastAsia="ru-RU"/>
        </w:rPr>
        <w:t>закладі можуть створюватись учнівські, батьківські та вчительські громадські організації, що діють відповідно до чинного законодавства України.</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7</w:t>
      </w:r>
      <w:r w:rsidR="00AA0AA3" w:rsidRPr="00D95AA3">
        <w:rPr>
          <w:rFonts w:ascii="Times New Roman" w:eastAsia="Times New Roman" w:hAnsi="Times New Roman" w:cs="Times New Roman"/>
          <w:sz w:val="24"/>
          <w:szCs w:val="24"/>
          <w:lang w:eastAsia="ru-RU"/>
        </w:rPr>
        <w:t xml:space="preserve">. Вищим </w:t>
      </w:r>
      <w:r w:rsidR="00DB0CD9" w:rsidRPr="00D95AA3">
        <w:rPr>
          <w:rFonts w:ascii="Times New Roman" w:eastAsia="Times New Roman" w:hAnsi="Times New Roman" w:cs="Times New Roman"/>
          <w:sz w:val="24"/>
          <w:szCs w:val="24"/>
          <w:lang w:val="uk-UA" w:eastAsia="ru-RU"/>
        </w:rPr>
        <w:t xml:space="preserve">колегіальним </w:t>
      </w:r>
      <w:r w:rsidR="00AA0AA3" w:rsidRPr="00D95AA3">
        <w:rPr>
          <w:rFonts w:ascii="Times New Roman" w:eastAsia="Times New Roman" w:hAnsi="Times New Roman" w:cs="Times New Roman"/>
          <w:sz w:val="24"/>
          <w:szCs w:val="24"/>
          <w:lang w:eastAsia="ru-RU"/>
        </w:rPr>
        <w:t>органом громадського самоврядування</w:t>
      </w:r>
      <w:r w:rsidR="00943D78">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закладу є загальні збори колективу (конференції), що скликаються не менше одного разу на рік.</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Учасниками загальної конференції з правом вирішального голо</w:t>
      </w:r>
      <w:r w:rsidR="00943D78">
        <w:rPr>
          <w:rFonts w:ascii="Times New Roman" w:eastAsia="Times New Roman" w:hAnsi="Times New Roman" w:cs="Times New Roman"/>
          <w:sz w:val="24"/>
          <w:szCs w:val="24"/>
          <w:lang w:eastAsia="ru-RU"/>
        </w:rPr>
        <w:t>су є представники в кількості 3</w:t>
      </w:r>
      <w:r w:rsidRPr="00D95AA3">
        <w:rPr>
          <w:rFonts w:ascii="Times New Roman" w:eastAsia="Times New Roman" w:hAnsi="Times New Roman" w:cs="Times New Roman"/>
          <w:sz w:val="24"/>
          <w:szCs w:val="24"/>
          <w:lang w:eastAsia="ru-RU"/>
        </w:rPr>
        <w:t xml:space="preserve"> осіб від кожної категорії:</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працівників </w:t>
      </w:r>
      <w:r w:rsidR="00B212B2" w:rsidRPr="00D95AA3">
        <w:rPr>
          <w:rFonts w:ascii="Times New Roman" w:eastAsia="Times New Roman" w:hAnsi="Times New Roman" w:cs="Times New Roman"/>
          <w:sz w:val="24"/>
          <w:szCs w:val="24"/>
          <w:lang w:eastAsia="ru-RU"/>
        </w:rPr>
        <w:t>закл</w:t>
      </w:r>
      <w:r w:rsidR="00B212B2" w:rsidRPr="00D95AA3">
        <w:rPr>
          <w:rFonts w:ascii="Times New Roman" w:eastAsia="Times New Roman" w:hAnsi="Times New Roman" w:cs="Times New Roman"/>
          <w:sz w:val="24"/>
          <w:szCs w:val="24"/>
          <w:lang w:val="uk-UA" w:eastAsia="ru-RU"/>
        </w:rPr>
        <w:t>аду</w:t>
      </w:r>
      <w:r w:rsidRPr="00D95AA3">
        <w:rPr>
          <w:rFonts w:ascii="Times New Roman" w:eastAsia="Times New Roman" w:hAnsi="Times New Roman" w:cs="Times New Roman"/>
          <w:sz w:val="24"/>
          <w:szCs w:val="24"/>
          <w:lang w:eastAsia="ru-RU"/>
        </w:rPr>
        <w:t>, батьків. Також запрошуються представники громадськості.</w:t>
      </w:r>
    </w:p>
    <w:p w:rsidR="00AA0AA3" w:rsidRPr="00D95AA3" w:rsidRDefault="00B212B2"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агальні збори правочинні, якщо в їхній роботі бере участь не менше половини учасників кожної з трьох категорій. Рішення приймається простою більшістю голосів присутніх.</w:t>
      </w:r>
    </w:p>
    <w:p w:rsidR="00AA0AA3" w:rsidRPr="00D95AA3" w:rsidRDefault="00B212B2"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п</w:t>
      </w:r>
      <w:r w:rsidR="00AA0AA3" w:rsidRPr="00D95AA3">
        <w:rPr>
          <w:rFonts w:ascii="Times New Roman" w:eastAsia="Times New Roman" w:hAnsi="Times New Roman" w:cs="Times New Roman"/>
          <w:sz w:val="24"/>
          <w:szCs w:val="24"/>
          <w:lang w:eastAsia="ru-RU"/>
        </w:rPr>
        <w:t>раво ск</w:t>
      </w:r>
      <w:r w:rsidR="00631EBA" w:rsidRPr="00D95AA3">
        <w:rPr>
          <w:rFonts w:ascii="Times New Roman" w:eastAsia="Times New Roman" w:hAnsi="Times New Roman" w:cs="Times New Roman"/>
          <w:sz w:val="24"/>
          <w:szCs w:val="24"/>
          <w:lang w:eastAsia="ru-RU"/>
        </w:rPr>
        <w:t xml:space="preserve">ликати збори мають голова ради </w:t>
      </w:r>
      <w:r w:rsidR="00AA0AA3" w:rsidRPr="00D95AA3">
        <w:rPr>
          <w:rFonts w:ascii="Times New Roman" w:eastAsia="Times New Roman" w:hAnsi="Times New Roman" w:cs="Times New Roman"/>
          <w:sz w:val="24"/>
          <w:szCs w:val="24"/>
          <w:lang w:eastAsia="ru-RU"/>
        </w:rPr>
        <w:t>закладу, учасники зборів, якщо за це висловилось не менше третини їх</w:t>
      </w:r>
      <w:r w:rsidR="00631EBA" w:rsidRPr="00D95AA3">
        <w:rPr>
          <w:rFonts w:ascii="Times New Roman" w:eastAsia="Times New Roman" w:hAnsi="Times New Roman" w:cs="Times New Roman"/>
          <w:sz w:val="24"/>
          <w:szCs w:val="24"/>
          <w:lang w:eastAsia="ru-RU"/>
        </w:rPr>
        <w:t xml:space="preserve"> загальної кількості, директор </w:t>
      </w:r>
      <w:r w:rsidR="00AA0AA3" w:rsidRPr="00D95AA3">
        <w:rPr>
          <w:rFonts w:ascii="Times New Roman" w:eastAsia="Times New Roman" w:hAnsi="Times New Roman" w:cs="Times New Roman"/>
          <w:sz w:val="24"/>
          <w:szCs w:val="24"/>
          <w:lang w:eastAsia="ru-RU"/>
        </w:rPr>
        <w:t>закладу, засновник (власник).</w:t>
      </w:r>
    </w:p>
    <w:p w:rsidR="00AA0AA3" w:rsidRPr="00D95AA3" w:rsidRDefault="00B212B2"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lastRenderedPageBreak/>
        <w:t>-</w:t>
      </w:r>
      <w:r w:rsidR="00943D78">
        <w:rPr>
          <w:rFonts w:ascii="Times New Roman" w:eastAsia="Times New Roman" w:hAnsi="Times New Roman" w:cs="Times New Roman"/>
          <w:sz w:val="24"/>
          <w:szCs w:val="24"/>
          <w:lang w:val="uk-UA" w:eastAsia="ru-RU"/>
        </w:rPr>
        <w:t xml:space="preserve"> </w:t>
      </w:r>
      <w:r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агальні збори (конференція) заслуховують звіт директора про здійснення кері</w:t>
      </w:r>
      <w:r w:rsidRPr="00D95AA3">
        <w:rPr>
          <w:rFonts w:ascii="Times New Roman" w:eastAsia="Times New Roman" w:hAnsi="Times New Roman" w:cs="Times New Roman"/>
          <w:sz w:val="24"/>
          <w:szCs w:val="24"/>
          <w:lang w:eastAsia="ru-RU"/>
        </w:rPr>
        <w:t>вництва закладом</w:t>
      </w:r>
      <w:r w:rsidR="00AA0AA3" w:rsidRPr="00D95AA3">
        <w:rPr>
          <w:rFonts w:ascii="Times New Roman" w:eastAsia="Times New Roman" w:hAnsi="Times New Roman" w:cs="Times New Roman"/>
          <w:sz w:val="24"/>
          <w:szCs w:val="24"/>
          <w:lang w:eastAsia="ru-RU"/>
        </w:rPr>
        <w:t>, розгля</w:t>
      </w:r>
      <w:r w:rsidRPr="00D95AA3">
        <w:rPr>
          <w:rFonts w:ascii="Times New Roman" w:eastAsia="Times New Roman" w:hAnsi="Times New Roman" w:cs="Times New Roman"/>
          <w:sz w:val="24"/>
          <w:szCs w:val="24"/>
          <w:lang w:eastAsia="ru-RU"/>
        </w:rPr>
        <w:t xml:space="preserve">дають питання </w:t>
      </w:r>
      <w:r w:rsidRPr="00D95AA3">
        <w:rPr>
          <w:rFonts w:ascii="Times New Roman" w:eastAsia="Times New Roman" w:hAnsi="Times New Roman" w:cs="Times New Roman"/>
          <w:sz w:val="24"/>
          <w:szCs w:val="24"/>
          <w:lang w:val="uk-UA" w:eastAsia="ru-RU"/>
        </w:rPr>
        <w:t>освітньо процесу</w:t>
      </w:r>
      <w:r w:rsidR="00AA0AA3" w:rsidRPr="00D95AA3">
        <w:rPr>
          <w:rFonts w:ascii="Times New Roman" w:eastAsia="Times New Roman" w:hAnsi="Times New Roman" w:cs="Times New Roman"/>
          <w:sz w:val="24"/>
          <w:szCs w:val="24"/>
          <w:lang w:eastAsia="ru-RU"/>
        </w:rPr>
        <w:t>, методичної, економічної і фіна</w:t>
      </w:r>
      <w:r w:rsidR="00631EBA" w:rsidRPr="00D95AA3">
        <w:rPr>
          <w:rFonts w:ascii="Times New Roman" w:eastAsia="Times New Roman" w:hAnsi="Times New Roman" w:cs="Times New Roman"/>
          <w:sz w:val="24"/>
          <w:szCs w:val="24"/>
          <w:lang w:eastAsia="ru-RU"/>
        </w:rPr>
        <w:t xml:space="preserve">нсово-господарської діяльності </w:t>
      </w:r>
      <w:r w:rsidR="00AA0AA3" w:rsidRPr="00D95AA3">
        <w:rPr>
          <w:rFonts w:ascii="Times New Roman" w:eastAsia="Times New Roman" w:hAnsi="Times New Roman" w:cs="Times New Roman"/>
          <w:sz w:val="24"/>
          <w:szCs w:val="24"/>
          <w:lang w:eastAsia="ru-RU"/>
        </w:rPr>
        <w:t>навчального закладу.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8</w:t>
      </w:r>
      <w:r w:rsidR="00AA0AA3" w:rsidRPr="00D95AA3">
        <w:rPr>
          <w:rFonts w:ascii="Times New Roman" w:eastAsia="Times New Roman" w:hAnsi="Times New Roman" w:cs="Times New Roman"/>
          <w:sz w:val="24"/>
          <w:szCs w:val="24"/>
          <w:lang w:eastAsia="ru-RU"/>
        </w:rPr>
        <w:t>. У закладі за рішенням загальних зборів (конференції) може створюватися і діяти у пері</w:t>
      </w:r>
      <w:r w:rsidR="00631EBA" w:rsidRPr="00D95AA3">
        <w:rPr>
          <w:rFonts w:ascii="Times New Roman" w:eastAsia="Times New Roman" w:hAnsi="Times New Roman" w:cs="Times New Roman"/>
          <w:sz w:val="24"/>
          <w:szCs w:val="24"/>
          <w:lang w:eastAsia="ru-RU"/>
        </w:rPr>
        <w:t xml:space="preserve">од між загальними зборами рада </w:t>
      </w:r>
      <w:r w:rsidR="00AA0AA3" w:rsidRPr="00D95AA3">
        <w:rPr>
          <w:rFonts w:ascii="Times New Roman" w:eastAsia="Times New Roman" w:hAnsi="Times New Roman" w:cs="Times New Roman"/>
          <w:sz w:val="24"/>
          <w:szCs w:val="24"/>
          <w:lang w:eastAsia="ru-RU"/>
        </w:rPr>
        <w:t>закладу.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7.</w:t>
      </w:r>
      <w:r w:rsidR="007A6C04" w:rsidRPr="00D95AA3">
        <w:rPr>
          <w:rFonts w:ascii="Times New Roman" w:eastAsia="Times New Roman" w:hAnsi="Times New Roman" w:cs="Times New Roman"/>
          <w:sz w:val="24"/>
          <w:szCs w:val="24"/>
          <w:lang w:val="uk-UA" w:eastAsia="ru-RU"/>
        </w:rPr>
        <w:t>8</w:t>
      </w:r>
      <w:r w:rsidRPr="00D95AA3">
        <w:rPr>
          <w:rFonts w:ascii="Times New Roman" w:eastAsia="Times New Roman" w:hAnsi="Times New Roman" w:cs="Times New Roman"/>
          <w:sz w:val="24"/>
          <w:szCs w:val="24"/>
          <w:lang w:val="uk-UA" w:eastAsia="ru-RU"/>
        </w:rPr>
        <w:t>.1.</w:t>
      </w:r>
      <w:r w:rsidR="00AA0AA3" w:rsidRPr="00D95AA3">
        <w:rPr>
          <w:rFonts w:ascii="Times New Roman" w:eastAsia="Times New Roman" w:hAnsi="Times New Roman" w:cs="Times New Roman"/>
          <w:sz w:val="24"/>
          <w:szCs w:val="24"/>
          <w:lang w:val="uk-UA" w:eastAsia="ru-RU"/>
        </w:rPr>
        <w:t xml:space="preserve"> Метою діяльності ради є:</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сприяння демократизації і</w:t>
      </w:r>
      <w:r w:rsidR="00B212B2" w:rsidRPr="00D95AA3">
        <w:rPr>
          <w:rFonts w:ascii="Times New Roman" w:eastAsia="Times New Roman" w:hAnsi="Times New Roman" w:cs="Times New Roman"/>
          <w:sz w:val="24"/>
          <w:szCs w:val="24"/>
          <w:lang w:val="uk-UA" w:eastAsia="ru-RU"/>
        </w:rPr>
        <w:t xml:space="preserve"> гуманізації освітнього</w:t>
      </w:r>
      <w:r w:rsidRPr="00D95AA3">
        <w:rPr>
          <w:rFonts w:ascii="Times New Roman" w:eastAsia="Times New Roman" w:hAnsi="Times New Roman" w:cs="Times New Roman"/>
          <w:sz w:val="24"/>
          <w:szCs w:val="24"/>
          <w:lang w:val="uk-UA" w:eastAsia="ru-RU"/>
        </w:rPr>
        <w:t xml:space="preserve"> 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об’єднання зусиль педагогічного</w:t>
      </w:r>
      <w:r w:rsidR="00B212B2" w:rsidRPr="00D95AA3">
        <w:rPr>
          <w:rFonts w:ascii="Times New Roman" w:eastAsia="Times New Roman" w:hAnsi="Times New Roman" w:cs="Times New Roman"/>
          <w:sz w:val="24"/>
          <w:szCs w:val="24"/>
          <w:lang w:val="uk-UA" w:eastAsia="ru-RU"/>
        </w:rPr>
        <w:t xml:space="preserve"> колективу і  колективу здобувачів освіти</w:t>
      </w:r>
      <w:r w:rsidRPr="00D95AA3">
        <w:rPr>
          <w:rFonts w:ascii="Times New Roman" w:eastAsia="Times New Roman" w:hAnsi="Times New Roman" w:cs="Times New Roman"/>
          <w:sz w:val="24"/>
          <w:szCs w:val="24"/>
          <w:lang w:val="uk-UA" w:eastAsia="ru-RU"/>
        </w:rPr>
        <w:t>, батькі</w:t>
      </w:r>
      <w:r w:rsidR="00631EBA" w:rsidRPr="00D95AA3">
        <w:rPr>
          <w:rFonts w:ascii="Times New Roman" w:eastAsia="Times New Roman" w:hAnsi="Times New Roman" w:cs="Times New Roman"/>
          <w:sz w:val="24"/>
          <w:szCs w:val="24"/>
          <w:lang w:val="uk-UA" w:eastAsia="ru-RU"/>
        </w:rPr>
        <w:t xml:space="preserve">в, громадськості щодо розвитку </w:t>
      </w:r>
      <w:r w:rsidR="00B212B2" w:rsidRPr="00D95AA3">
        <w:rPr>
          <w:rFonts w:ascii="Times New Roman" w:eastAsia="Times New Roman" w:hAnsi="Times New Roman" w:cs="Times New Roman"/>
          <w:sz w:val="24"/>
          <w:szCs w:val="24"/>
          <w:lang w:val="uk-UA" w:eastAsia="ru-RU"/>
        </w:rPr>
        <w:t>закладу</w:t>
      </w:r>
      <w:r w:rsidRPr="00D95AA3">
        <w:rPr>
          <w:rFonts w:ascii="Times New Roman" w:eastAsia="Times New Roman" w:hAnsi="Times New Roman" w:cs="Times New Roman"/>
          <w:sz w:val="24"/>
          <w:szCs w:val="24"/>
          <w:lang w:val="uk-UA"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у</w:t>
      </w:r>
      <w:r w:rsidR="00B212B2" w:rsidRPr="00D95AA3">
        <w:rPr>
          <w:rFonts w:ascii="Times New Roman" w:eastAsia="Times New Roman" w:hAnsi="Times New Roman" w:cs="Times New Roman"/>
          <w:sz w:val="24"/>
          <w:szCs w:val="24"/>
          <w:lang w:eastAsia="ru-RU"/>
        </w:rPr>
        <w:t xml:space="preserve">досконалення </w:t>
      </w:r>
      <w:r w:rsidR="00B212B2"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формування позитивного іміджу та д</w:t>
      </w:r>
      <w:r w:rsidR="0007792D" w:rsidRPr="00D95AA3">
        <w:rPr>
          <w:rFonts w:ascii="Times New Roman" w:eastAsia="Times New Roman" w:hAnsi="Times New Roman" w:cs="Times New Roman"/>
          <w:sz w:val="24"/>
          <w:szCs w:val="24"/>
          <w:lang w:eastAsia="ru-RU"/>
        </w:rPr>
        <w:t xml:space="preserve">емократичного стилю управління </w:t>
      </w:r>
      <w:r w:rsidRPr="00D95AA3">
        <w:rPr>
          <w:rFonts w:ascii="Times New Roman" w:eastAsia="Times New Roman" w:hAnsi="Times New Roman" w:cs="Times New Roman"/>
          <w:sz w:val="24"/>
          <w:szCs w:val="24"/>
          <w:lang w:eastAsia="ru-RU"/>
        </w:rPr>
        <w:t>закладом;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розширенн</w:t>
      </w:r>
      <w:r w:rsidR="00631EBA" w:rsidRPr="00D95AA3">
        <w:rPr>
          <w:rFonts w:ascii="Times New Roman" w:eastAsia="Times New Roman" w:hAnsi="Times New Roman" w:cs="Times New Roman"/>
          <w:sz w:val="24"/>
          <w:szCs w:val="24"/>
          <w:lang w:eastAsia="ru-RU"/>
        </w:rPr>
        <w:t xml:space="preserve">я колегіальних форм управління </w:t>
      </w:r>
      <w:r w:rsidRPr="00D95AA3">
        <w:rPr>
          <w:rFonts w:ascii="Times New Roman" w:eastAsia="Times New Roman" w:hAnsi="Times New Roman" w:cs="Times New Roman"/>
          <w:sz w:val="24"/>
          <w:szCs w:val="24"/>
          <w:lang w:eastAsia="ru-RU"/>
        </w:rPr>
        <w:t>закладом;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 підвищення ролі громадськості у вирішенні питань, пов’язаних з </w:t>
      </w:r>
      <w:r w:rsidR="00B212B2" w:rsidRPr="00D95AA3">
        <w:rPr>
          <w:rFonts w:ascii="Times New Roman" w:eastAsia="Times New Roman" w:hAnsi="Times New Roman" w:cs="Times New Roman"/>
          <w:sz w:val="24"/>
          <w:szCs w:val="24"/>
          <w:lang w:eastAsia="ru-RU"/>
        </w:rPr>
        <w:t xml:space="preserve">організацією </w:t>
      </w:r>
      <w:r w:rsidR="00B212B2"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8</w:t>
      </w:r>
      <w:r w:rsidR="00AA0AA3" w:rsidRPr="00D95AA3">
        <w:rPr>
          <w:rFonts w:ascii="Times New Roman" w:eastAsia="Times New Roman" w:hAnsi="Times New Roman" w:cs="Times New Roman"/>
          <w:sz w:val="24"/>
          <w:szCs w:val="24"/>
          <w:lang w:eastAsia="ru-RU"/>
        </w:rPr>
        <w:t>.2. Основними завданнями ради є:</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підвищення </w:t>
      </w:r>
      <w:r w:rsidR="00B212B2" w:rsidRPr="00D95AA3">
        <w:rPr>
          <w:rFonts w:ascii="Times New Roman" w:eastAsia="Times New Roman" w:hAnsi="Times New Roman" w:cs="Times New Roman"/>
          <w:sz w:val="24"/>
          <w:szCs w:val="24"/>
          <w:lang w:eastAsia="ru-RU"/>
        </w:rPr>
        <w:t xml:space="preserve">ефективності </w:t>
      </w:r>
      <w:r w:rsidR="00B212B2"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 у взаємодії з сім’єю, громадськістю, державними та приватними інституціями;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визначення стратегічних завдань, </w:t>
      </w:r>
      <w:r w:rsidR="00631EBA" w:rsidRPr="00D95AA3">
        <w:rPr>
          <w:rFonts w:ascii="Times New Roman" w:eastAsia="Times New Roman" w:hAnsi="Times New Roman" w:cs="Times New Roman"/>
          <w:sz w:val="24"/>
          <w:szCs w:val="24"/>
          <w:lang w:eastAsia="ru-RU"/>
        </w:rPr>
        <w:t xml:space="preserve">пріоритетних напрямів розвитку </w:t>
      </w:r>
      <w:r w:rsidR="00631EBA" w:rsidRPr="00D95AA3">
        <w:rPr>
          <w:rFonts w:ascii="Times New Roman" w:eastAsia="Times New Roman" w:hAnsi="Times New Roman" w:cs="Times New Roman"/>
          <w:sz w:val="24"/>
          <w:szCs w:val="24"/>
          <w:lang w:val="uk-UA" w:eastAsia="ru-RU"/>
        </w:rPr>
        <w:t>о</w:t>
      </w:r>
      <w:r w:rsidRPr="00D95AA3">
        <w:rPr>
          <w:rFonts w:ascii="Times New Roman" w:eastAsia="Times New Roman" w:hAnsi="Times New Roman" w:cs="Times New Roman"/>
          <w:sz w:val="24"/>
          <w:szCs w:val="24"/>
          <w:lang w:eastAsia="ru-RU"/>
        </w:rPr>
        <w:t>порного н</w:t>
      </w:r>
      <w:r w:rsidR="00B212B2" w:rsidRPr="00D95AA3">
        <w:rPr>
          <w:rFonts w:ascii="Times New Roman" w:eastAsia="Times New Roman" w:hAnsi="Times New Roman" w:cs="Times New Roman"/>
          <w:sz w:val="24"/>
          <w:szCs w:val="24"/>
          <w:lang w:eastAsia="ru-RU"/>
        </w:rPr>
        <w:t>авчального закладу</w:t>
      </w:r>
      <w:r w:rsidRPr="00D95AA3">
        <w:rPr>
          <w:rFonts w:ascii="Times New Roman" w:eastAsia="Times New Roman" w:hAnsi="Times New Roman" w:cs="Times New Roman"/>
          <w:sz w:val="24"/>
          <w:szCs w:val="24"/>
          <w:lang w:eastAsia="ru-RU"/>
        </w:rPr>
        <w:t xml:space="preserve">, сприяння організаційно-педагогічному </w:t>
      </w:r>
      <w:r w:rsidR="00B212B2" w:rsidRPr="00D95AA3">
        <w:rPr>
          <w:rFonts w:ascii="Times New Roman" w:eastAsia="Times New Roman" w:hAnsi="Times New Roman" w:cs="Times New Roman"/>
          <w:sz w:val="24"/>
          <w:szCs w:val="24"/>
          <w:lang w:eastAsia="ru-RU"/>
        </w:rPr>
        <w:t xml:space="preserve">забезпеченню </w:t>
      </w:r>
      <w:r w:rsidR="00B212B2"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формування навичок здорового способу життя;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створення нал</w:t>
      </w:r>
      <w:r w:rsidR="00631EBA" w:rsidRPr="00D95AA3">
        <w:rPr>
          <w:rFonts w:ascii="Times New Roman" w:eastAsia="Times New Roman" w:hAnsi="Times New Roman" w:cs="Times New Roman"/>
          <w:sz w:val="24"/>
          <w:szCs w:val="24"/>
          <w:lang w:eastAsia="ru-RU"/>
        </w:rPr>
        <w:t xml:space="preserve">ежного педагогічного клімату в </w:t>
      </w:r>
      <w:r w:rsidR="00B212B2" w:rsidRPr="00D95AA3">
        <w:rPr>
          <w:rFonts w:ascii="Times New Roman" w:eastAsia="Times New Roman" w:hAnsi="Times New Roman" w:cs="Times New Roman"/>
          <w:sz w:val="24"/>
          <w:szCs w:val="24"/>
          <w:lang w:eastAsia="ru-RU"/>
        </w:rPr>
        <w:t>закладі</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сприяння дух</w:t>
      </w:r>
      <w:r w:rsidR="00B212B2" w:rsidRPr="00D95AA3">
        <w:rPr>
          <w:rFonts w:ascii="Times New Roman" w:eastAsia="Times New Roman" w:hAnsi="Times New Roman" w:cs="Times New Roman"/>
          <w:sz w:val="24"/>
          <w:szCs w:val="24"/>
          <w:lang w:eastAsia="ru-RU"/>
        </w:rPr>
        <w:t xml:space="preserve">овному, фізичному розвитку </w:t>
      </w:r>
      <w:r w:rsidR="00B212B2"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та набуття ними соціального досвіду;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підтримка громадських ініціатив щодо вдосконалення</w:t>
      </w:r>
      <w:r w:rsidR="00B212B2" w:rsidRPr="00D95AA3">
        <w:rPr>
          <w:rFonts w:ascii="Times New Roman" w:eastAsia="Times New Roman" w:hAnsi="Times New Roman" w:cs="Times New Roman"/>
          <w:sz w:val="24"/>
          <w:szCs w:val="24"/>
          <w:lang w:eastAsia="ru-RU"/>
        </w:rPr>
        <w:t xml:space="preserve"> навчання та виховання </w:t>
      </w:r>
      <w:r w:rsidR="00B212B2"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творчих пошуків і дослідно-експериментальної роботи педагогів;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сприяння організаці</w:t>
      </w:r>
      <w:r w:rsidR="00B212B2" w:rsidRPr="00D95AA3">
        <w:rPr>
          <w:rFonts w:ascii="Times New Roman" w:eastAsia="Times New Roman" w:hAnsi="Times New Roman" w:cs="Times New Roman"/>
          <w:sz w:val="24"/>
          <w:szCs w:val="24"/>
          <w:lang w:eastAsia="ru-RU"/>
        </w:rPr>
        <w:t xml:space="preserve">ї дозвілля </w:t>
      </w:r>
      <w:r w:rsidR="00B212B2"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підтримка громадських ініціатив щодо створення належних умов і вдосконалення процесу навчання та вихованн</w:t>
      </w:r>
      <w:r w:rsidR="00B212B2" w:rsidRPr="00D95AA3">
        <w:rPr>
          <w:rFonts w:ascii="Times New Roman" w:eastAsia="Times New Roman" w:hAnsi="Times New Roman" w:cs="Times New Roman"/>
          <w:sz w:val="24"/>
          <w:szCs w:val="24"/>
          <w:lang w:eastAsia="ru-RU"/>
        </w:rPr>
        <w:t>я</w:t>
      </w:r>
      <w:r w:rsidR="00B212B2" w:rsidRPr="00D95AA3">
        <w:rPr>
          <w:rFonts w:ascii="Times New Roman" w:eastAsia="Times New Roman" w:hAnsi="Times New Roman" w:cs="Times New Roman"/>
          <w:sz w:val="24"/>
          <w:szCs w:val="24"/>
          <w:lang w:val="uk-UA" w:eastAsia="ru-RU"/>
        </w:rPr>
        <w:t xml:space="preserve"> здобувачів освіти</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ініціювання дій, що сприяли б неухильному виконанню положень чинного законодавства щодо обов’язковості загальної середньої освіти;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стимулювання морального та</w:t>
      </w:r>
      <w:r w:rsidR="00D85573" w:rsidRPr="00D95AA3">
        <w:rPr>
          <w:rFonts w:ascii="Times New Roman" w:eastAsia="Times New Roman" w:hAnsi="Times New Roman" w:cs="Times New Roman"/>
          <w:sz w:val="24"/>
          <w:szCs w:val="24"/>
          <w:lang w:eastAsia="ru-RU"/>
        </w:rPr>
        <w:t xml:space="preserve"> матеріального заохочення </w:t>
      </w:r>
      <w:r w:rsidR="00D85573"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сприяння пошуку, підтримки обдарованих дітей;</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зміцнення партнерс</w:t>
      </w:r>
      <w:r w:rsidR="00D85573" w:rsidRPr="00D95AA3">
        <w:rPr>
          <w:rFonts w:ascii="Times New Roman" w:eastAsia="Times New Roman" w:hAnsi="Times New Roman" w:cs="Times New Roman"/>
          <w:sz w:val="24"/>
          <w:szCs w:val="24"/>
          <w:lang w:eastAsia="ru-RU"/>
        </w:rPr>
        <w:t xml:space="preserve">ьких зв’язків між родинами </w:t>
      </w:r>
      <w:r w:rsidR="00D85573" w:rsidRPr="00D95AA3">
        <w:rPr>
          <w:rFonts w:ascii="Times New Roman" w:eastAsia="Times New Roman" w:hAnsi="Times New Roman" w:cs="Times New Roman"/>
          <w:sz w:val="24"/>
          <w:szCs w:val="24"/>
          <w:lang w:val="uk-UA" w:eastAsia="ru-RU"/>
        </w:rPr>
        <w:t>здобувачів освіти</w:t>
      </w:r>
      <w:r w:rsidR="00631EBA" w:rsidRPr="00D95AA3">
        <w:rPr>
          <w:rFonts w:ascii="Times New Roman" w:eastAsia="Times New Roman" w:hAnsi="Times New Roman" w:cs="Times New Roman"/>
          <w:sz w:val="24"/>
          <w:szCs w:val="24"/>
          <w:lang w:eastAsia="ru-RU"/>
        </w:rPr>
        <w:t xml:space="preserve"> та </w:t>
      </w:r>
      <w:r w:rsidRPr="00D95AA3">
        <w:rPr>
          <w:rFonts w:ascii="Times New Roman" w:eastAsia="Times New Roman" w:hAnsi="Times New Roman" w:cs="Times New Roman"/>
          <w:sz w:val="24"/>
          <w:szCs w:val="24"/>
          <w:lang w:eastAsia="ru-RU"/>
        </w:rPr>
        <w:t>нав</w:t>
      </w:r>
      <w:r w:rsidR="00D85573" w:rsidRPr="00D95AA3">
        <w:rPr>
          <w:rFonts w:ascii="Times New Roman" w:eastAsia="Times New Roman" w:hAnsi="Times New Roman" w:cs="Times New Roman"/>
          <w:sz w:val="24"/>
          <w:szCs w:val="24"/>
          <w:lang w:eastAsia="ru-RU"/>
        </w:rPr>
        <w:t>чальним закладом</w:t>
      </w:r>
      <w:r w:rsidRPr="00D95AA3">
        <w:rPr>
          <w:rFonts w:ascii="Times New Roman" w:eastAsia="Times New Roman" w:hAnsi="Times New Roman" w:cs="Times New Roman"/>
          <w:sz w:val="24"/>
          <w:szCs w:val="24"/>
          <w:lang w:eastAsia="ru-RU"/>
        </w:rPr>
        <w:t>, з метою забезпеч</w:t>
      </w:r>
      <w:r w:rsidR="00D85573" w:rsidRPr="00D95AA3">
        <w:rPr>
          <w:rFonts w:ascii="Times New Roman" w:eastAsia="Times New Roman" w:hAnsi="Times New Roman" w:cs="Times New Roman"/>
          <w:sz w:val="24"/>
          <w:szCs w:val="24"/>
          <w:lang w:eastAsia="ru-RU"/>
        </w:rPr>
        <w:t>ення єдності</w:t>
      </w:r>
      <w:r w:rsidR="00D85573" w:rsidRPr="00D95AA3">
        <w:rPr>
          <w:rFonts w:ascii="Times New Roman" w:eastAsia="Times New Roman" w:hAnsi="Times New Roman" w:cs="Times New Roman"/>
          <w:sz w:val="24"/>
          <w:szCs w:val="24"/>
          <w:lang w:val="uk-UA" w:eastAsia="ru-RU"/>
        </w:rPr>
        <w:t xml:space="preserve"> освітнього</w:t>
      </w:r>
      <w:r w:rsidRPr="00D95AA3">
        <w:rPr>
          <w:rFonts w:ascii="Times New Roman" w:eastAsia="Times New Roman" w:hAnsi="Times New Roman" w:cs="Times New Roman"/>
          <w:sz w:val="24"/>
          <w:szCs w:val="24"/>
          <w:lang w:eastAsia="ru-RU"/>
        </w:rPr>
        <w:t xml:space="preserve"> процесу.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8</w:t>
      </w:r>
      <w:r w:rsidR="00AA0AA3" w:rsidRPr="00D95AA3">
        <w:rPr>
          <w:rFonts w:ascii="Times New Roman" w:eastAsia="Times New Roman" w:hAnsi="Times New Roman" w:cs="Times New Roman"/>
          <w:sz w:val="24"/>
          <w:szCs w:val="24"/>
          <w:lang w:eastAsia="ru-RU"/>
        </w:rPr>
        <w:t>.3. До ради обираються пропорційно представники від педагогічного колективу, батьків і громадськості. Представництво в раді й загальна її чисельність визначаються загальними зборами загальноосвітнього навчального 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Рішення про дострокове припинення роботи члена ради з будь-яких причин приймається виключно загальними зборами.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На чергових виборах склад ради оновлюється не менше ніж на третину.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8</w:t>
      </w:r>
      <w:r w:rsidR="00631EBA" w:rsidRPr="00D95AA3">
        <w:rPr>
          <w:rFonts w:ascii="Times New Roman" w:eastAsia="Times New Roman" w:hAnsi="Times New Roman" w:cs="Times New Roman"/>
          <w:sz w:val="24"/>
          <w:szCs w:val="24"/>
          <w:lang w:eastAsia="ru-RU"/>
        </w:rPr>
        <w:t xml:space="preserve">.4. Рада </w:t>
      </w:r>
      <w:r w:rsidR="00AA0AA3" w:rsidRPr="00D95AA3">
        <w:rPr>
          <w:rFonts w:ascii="Times New Roman" w:eastAsia="Times New Roman" w:hAnsi="Times New Roman" w:cs="Times New Roman"/>
          <w:sz w:val="24"/>
          <w:szCs w:val="24"/>
          <w:lang w:eastAsia="ru-RU"/>
        </w:rPr>
        <w:t>закладу діє на засадах:</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пріоритету прав людини, гармонійного поєднання інтересів особи, суспільства, держави;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дотримання вимог законодавства України;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колегіальності ухвалення рішень;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добровільності і рівноправності членства;</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гласності.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lastRenderedPageBreak/>
        <w:t>- Рада працює за планом, що затверджується загальними зборами.</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к</w:t>
      </w:r>
      <w:r w:rsidR="00AA0AA3" w:rsidRPr="00D95AA3">
        <w:rPr>
          <w:rFonts w:ascii="Times New Roman" w:eastAsia="Times New Roman" w:hAnsi="Times New Roman" w:cs="Times New Roman"/>
          <w:sz w:val="24"/>
          <w:szCs w:val="24"/>
          <w:lang w:eastAsia="ru-RU"/>
        </w:rPr>
        <w:t>ількість засідань визначається їх доцільністю, але має бути не меншою чотирьох разів на навчальний рік.</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асідання ради може скликатися її голо</w:t>
      </w:r>
      <w:r w:rsidR="00631EBA" w:rsidRPr="00D95AA3">
        <w:rPr>
          <w:rFonts w:ascii="Times New Roman" w:eastAsia="Times New Roman" w:hAnsi="Times New Roman" w:cs="Times New Roman"/>
          <w:sz w:val="24"/>
          <w:szCs w:val="24"/>
          <w:lang w:eastAsia="ru-RU"/>
        </w:rPr>
        <w:t xml:space="preserve">вою або з ініціативи директора </w:t>
      </w:r>
      <w:r w:rsidR="00AA0AA3" w:rsidRPr="00D95AA3">
        <w:rPr>
          <w:rFonts w:ascii="Times New Roman" w:eastAsia="Times New Roman" w:hAnsi="Times New Roman" w:cs="Times New Roman"/>
          <w:sz w:val="24"/>
          <w:szCs w:val="24"/>
          <w:lang w:eastAsia="ru-RU"/>
        </w:rPr>
        <w:t>навчального закладу, засновника, а також членами ради.</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р</w:t>
      </w:r>
      <w:r w:rsidR="00AA0AA3" w:rsidRPr="00D95AA3">
        <w:rPr>
          <w:rFonts w:ascii="Times New Roman" w:eastAsia="Times New Roman" w:hAnsi="Times New Roman" w:cs="Times New Roman"/>
          <w:sz w:val="24"/>
          <w:szCs w:val="24"/>
          <w:lang w:eastAsia="ru-RU"/>
        </w:rPr>
        <w:t>ішення ради приймається простою більшістю голосів за наявності на засіданні не менше двох третин її членів.</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у</w:t>
      </w:r>
      <w:r w:rsidR="00AA0AA3" w:rsidRPr="00D95AA3">
        <w:rPr>
          <w:rFonts w:ascii="Times New Roman" w:eastAsia="Times New Roman" w:hAnsi="Times New Roman" w:cs="Times New Roman"/>
          <w:sz w:val="24"/>
          <w:szCs w:val="24"/>
          <w:lang w:eastAsia="ru-RU"/>
        </w:rPr>
        <w:t xml:space="preserve"> разі рівної кількості голосів вирішальним є голос голови ради.</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р</w:t>
      </w:r>
      <w:r w:rsidR="00AA0AA3" w:rsidRPr="00D95AA3">
        <w:rPr>
          <w:rFonts w:ascii="Times New Roman" w:eastAsia="Times New Roman" w:hAnsi="Times New Roman" w:cs="Times New Roman"/>
          <w:sz w:val="24"/>
          <w:szCs w:val="24"/>
          <w:lang w:eastAsia="ru-RU"/>
        </w:rPr>
        <w:t>ішення ради, що не суперечать чи</w:t>
      </w:r>
      <w:r w:rsidR="00631EBA" w:rsidRPr="00D95AA3">
        <w:rPr>
          <w:rFonts w:ascii="Times New Roman" w:eastAsia="Times New Roman" w:hAnsi="Times New Roman" w:cs="Times New Roman"/>
          <w:sz w:val="24"/>
          <w:szCs w:val="24"/>
          <w:lang w:eastAsia="ru-RU"/>
        </w:rPr>
        <w:t xml:space="preserve">нному законодавству та Статуту </w:t>
      </w:r>
      <w:r w:rsidR="00AA0AA3" w:rsidRPr="00D95AA3">
        <w:rPr>
          <w:rFonts w:ascii="Times New Roman" w:eastAsia="Times New Roman" w:hAnsi="Times New Roman" w:cs="Times New Roman"/>
          <w:sz w:val="24"/>
          <w:szCs w:val="24"/>
          <w:lang w:eastAsia="ru-RU"/>
        </w:rPr>
        <w:t>закладу, доводяться в 7-денний термін до відом</w:t>
      </w:r>
      <w:r w:rsidRPr="00D95AA3">
        <w:rPr>
          <w:rFonts w:ascii="Times New Roman" w:eastAsia="Times New Roman" w:hAnsi="Times New Roman" w:cs="Times New Roman"/>
          <w:sz w:val="24"/>
          <w:szCs w:val="24"/>
          <w:lang w:eastAsia="ru-RU"/>
        </w:rPr>
        <w:t xml:space="preserve">а педагогічного колективу, </w:t>
      </w:r>
      <w:r w:rsidRPr="00D95AA3">
        <w:rPr>
          <w:rFonts w:ascii="Times New Roman" w:eastAsia="Times New Roman" w:hAnsi="Times New Roman" w:cs="Times New Roman"/>
          <w:sz w:val="24"/>
          <w:szCs w:val="24"/>
          <w:lang w:val="uk-UA" w:eastAsia="ru-RU"/>
        </w:rPr>
        <w:t>здобувачів освіти</w:t>
      </w:r>
      <w:r w:rsidR="00AA0AA3" w:rsidRPr="00D95AA3">
        <w:rPr>
          <w:rFonts w:ascii="Times New Roman" w:eastAsia="Times New Roman" w:hAnsi="Times New Roman" w:cs="Times New Roman"/>
          <w:sz w:val="24"/>
          <w:szCs w:val="24"/>
          <w:lang w:eastAsia="ru-RU"/>
        </w:rPr>
        <w:t>, батьків, або осіб, які їх замінюють, та громадськості.</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у</w:t>
      </w:r>
      <w:r w:rsidR="00631EBA" w:rsidRPr="00D95AA3">
        <w:rPr>
          <w:rFonts w:ascii="Times New Roman" w:eastAsia="Times New Roman" w:hAnsi="Times New Roman" w:cs="Times New Roman"/>
          <w:sz w:val="24"/>
          <w:szCs w:val="24"/>
          <w:lang w:eastAsia="ru-RU"/>
        </w:rPr>
        <w:t xml:space="preserve"> разі незгоди адміністрації </w:t>
      </w:r>
      <w:r w:rsidR="00AA0AA3" w:rsidRPr="00D95AA3">
        <w:rPr>
          <w:rFonts w:ascii="Times New Roman" w:eastAsia="Times New Roman" w:hAnsi="Times New Roman" w:cs="Times New Roman"/>
          <w:sz w:val="24"/>
          <w:szCs w:val="24"/>
          <w:lang w:eastAsia="ru-RU"/>
        </w:rPr>
        <w:t>закладу з рішенням ради створюється узгоджувальна комісія, яка розглядає спірне питання.</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д</w:t>
      </w:r>
      <w:r w:rsidR="00AA0AA3" w:rsidRPr="00D95AA3">
        <w:rPr>
          <w:rFonts w:ascii="Times New Roman" w:eastAsia="Times New Roman" w:hAnsi="Times New Roman" w:cs="Times New Roman"/>
          <w:sz w:val="24"/>
          <w:szCs w:val="24"/>
          <w:lang w:eastAsia="ru-RU"/>
        </w:rPr>
        <w:t>о складу комісії входять представники органів громадського самоврядування, адмініст</w:t>
      </w:r>
      <w:r w:rsidR="00631EBA" w:rsidRPr="00D95AA3">
        <w:rPr>
          <w:rFonts w:ascii="Times New Roman" w:eastAsia="Times New Roman" w:hAnsi="Times New Roman" w:cs="Times New Roman"/>
          <w:sz w:val="24"/>
          <w:szCs w:val="24"/>
          <w:lang w:eastAsia="ru-RU"/>
        </w:rPr>
        <w:t xml:space="preserve">рації, профспілкового комітету </w:t>
      </w:r>
      <w:r w:rsidR="00AA0AA3" w:rsidRPr="00D95AA3">
        <w:rPr>
          <w:rFonts w:ascii="Times New Roman" w:eastAsia="Times New Roman" w:hAnsi="Times New Roman" w:cs="Times New Roman"/>
          <w:sz w:val="24"/>
          <w:szCs w:val="24"/>
          <w:lang w:eastAsia="ru-RU"/>
        </w:rPr>
        <w:t>закладу.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8</w:t>
      </w:r>
      <w:r w:rsidR="00631EBA" w:rsidRPr="00D95AA3">
        <w:rPr>
          <w:rFonts w:ascii="Times New Roman" w:eastAsia="Times New Roman" w:hAnsi="Times New Roman" w:cs="Times New Roman"/>
          <w:sz w:val="24"/>
          <w:szCs w:val="24"/>
          <w:lang w:eastAsia="ru-RU"/>
        </w:rPr>
        <w:t xml:space="preserve">.5. Очолює раду </w:t>
      </w:r>
      <w:r w:rsidR="00AA0AA3" w:rsidRPr="00D95AA3">
        <w:rPr>
          <w:rFonts w:ascii="Times New Roman" w:eastAsia="Times New Roman" w:hAnsi="Times New Roman" w:cs="Times New Roman"/>
          <w:sz w:val="24"/>
          <w:szCs w:val="24"/>
          <w:lang w:eastAsia="ru-RU"/>
        </w:rPr>
        <w:t>закладу голова, який обирається із складу ради.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Голова ради може бути членом педагогічної ради.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Головою ради не можуть бути директор та його заступники.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Для вирішення поточних питань рада може створювати постійні або тимчасові комісії з окремих напрямів роботи. Склад комісій і зміст їх роботи визначаються радою.</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Члени ради мають право виносити на розгляд усі питання, що стосуються </w:t>
      </w:r>
      <w:r w:rsidR="00631EBA" w:rsidRPr="00D95AA3">
        <w:rPr>
          <w:rFonts w:ascii="Times New Roman" w:eastAsia="Times New Roman" w:hAnsi="Times New Roman" w:cs="Times New Roman"/>
          <w:sz w:val="24"/>
          <w:szCs w:val="24"/>
          <w:lang w:eastAsia="ru-RU"/>
        </w:rPr>
        <w:t xml:space="preserve">діяльності </w:t>
      </w:r>
      <w:r w:rsidRPr="00D95AA3">
        <w:rPr>
          <w:rFonts w:ascii="Times New Roman" w:eastAsia="Times New Roman" w:hAnsi="Times New Roman" w:cs="Times New Roman"/>
          <w:sz w:val="24"/>
          <w:szCs w:val="24"/>
          <w:lang w:eastAsia="ru-RU"/>
        </w:rPr>
        <w:t>на</w:t>
      </w:r>
      <w:r w:rsidR="00D85573" w:rsidRPr="00D95AA3">
        <w:rPr>
          <w:rFonts w:ascii="Times New Roman" w:eastAsia="Times New Roman" w:hAnsi="Times New Roman" w:cs="Times New Roman"/>
          <w:sz w:val="24"/>
          <w:szCs w:val="24"/>
          <w:lang w:eastAsia="ru-RU"/>
        </w:rPr>
        <w:t>вчального заклад</w:t>
      </w:r>
      <w:r w:rsidR="00D85573" w:rsidRPr="00D95AA3">
        <w:rPr>
          <w:rFonts w:ascii="Times New Roman" w:eastAsia="Times New Roman" w:hAnsi="Times New Roman" w:cs="Times New Roman"/>
          <w:sz w:val="24"/>
          <w:szCs w:val="24"/>
          <w:lang w:val="uk-UA" w:eastAsia="ru-RU"/>
        </w:rPr>
        <w:t>у</w:t>
      </w:r>
      <w:r w:rsidRPr="00D95AA3">
        <w:rPr>
          <w:rFonts w:ascii="Times New Roman" w:eastAsia="Times New Roman" w:hAnsi="Times New Roman" w:cs="Times New Roman"/>
          <w:sz w:val="24"/>
          <w:szCs w:val="24"/>
          <w:lang w:eastAsia="ru-RU"/>
        </w:rPr>
        <w:t xml:space="preserve"> пов’язаної з</w:t>
      </w:r>
      <w:r w:rsidR="00D85573" w:rsidRPr="00D95AA3">
        <w:rPr>
          <w:rFonts w:ascii="Times New Roman" w:eastAsia="Times New Roman" w:hAnsi="Times New Roman" w:cs="Times New Roman"/>
          <w:sz w:val="24"/>
          <w:szCs w:val="24"/>
          <w:lang w:eastAsia="ru-RU"/>
        </w:rPr>
        <w:t xml:space="preserve">організацією </w:t>
      </w:r>
      <w:r w:rsidR="00D85573"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 проведенням оздоровчих та культурно-масових заходів.</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8</w:t>
      </w:r>
      <w:r w:rsidR="00631EBA" w:rsidRPr="00D95AA3">
        <w:rPr>
          <w:rFonts w:ascii="Times New Roman" w:eastAsia="Times New Roman" w:hAnsi="Times New Roman" w:cs="Times New Roman"/>
          <w:sz w:val="24"/>
          <w:szCs w:val="24"/>
          <w:lang w:eastAsia="ru-RU"/>
        </w:rPr>
        <w:t xml:space="preserve">.6. Рада </w:t>
      </w:r>
      <w:r w:rsidR="00AA0AA3" w:rsidRPr="00D95AA3">
        <w:rPr>
          <w:rFonts w:ascii="Times New Roman" w:eastAsia="Times New Roman" w:hAnsi="Times New Roman" w:cs="Times New Roman"/>
          <w:sz w:val="24"/>
          <w:szCs w:val="24"/>
          <w:lang w:eastAsia="ru-RU"/>
        </w:rPr>
        <w:t>закладу: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організовує виконання рішень загальних зборів;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вносить пропозиції щодо зміни типу, статусу, профільності навчання, вивчення іноземних мов та мов національних меншин;</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спільно з адміністрацією розг</w:t>
      </w:r>
      <w:r w:rsidR="00631EBA" w:rsidRPr="00D95AA3">
        <w:rPr>
          <w:rFonts w:ascii="Times New Roman" w:eastAsia="Times New Roman" w:hAnsi="Times New Roman" w:cs="Times New Roman"/>
          <w:sz w:val="24"/>
          <w:szCs w:val="24"/>
          <w:lang w:eastAsia="ru-RU"/>
        </w:rPr>
        <w:t xml:space="preserve">лядає і затверджує план роботи </w:t>
      </w:r>
      <w:r w:rsidRPr="00D95AA3">
        <w:rPr>
          <w:rFonts w:ascii="Times New Roman" w:eastAsia="Times New Roman" w:hAnsi="Times New Roman" w:cs="Times New Roman"/>
          <w:sz w:val="24"/>
          <w:szCs w:val="24"/>
          <w:lang w:eastAsia="ru-RU"/>
        </w:rPr>
        <w:t>закладу та здійснює контроль за його виконанням;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разом з адміністрацією здійснює </w:t>
      </w:r>
      <w:r w:rsidR="00631EBA" w:rsidRPr="00D95AA3">
        <w:rPr>
          <w:rFonts w:ascii="Times New Roman" w:eastAsia="Times New Roman" w:hAnsi="Times New Roman" w:cs="Times New Roman"/>
          <w:sz w:val="24"/>
          <w:szCs w:val="24"/>
          <w:lang w:eastAsia="ru-RU"/>
        </w:rPr>
        <w:t xml:space="preserve">контроль за виконанням Статуту </w:t>
      </w:r>
      <w:r w:rsidRPr="00D95AA3">
        <w:rPr>
          <w:rFonts w:ascii="Times New Roman" w:eastAsia="Times New Roman" w:hAnsi="Times New Roman" w:cs="Times New Roman"/>
          <w:sz w:val="24"/>
          <w:szCs w:val="24"/>
          <w:lang w:eastAsia="ru-RU"/>
        </w:rPr>
        <w:t>закладу;</w:t>
      </w:r>
    </w:p>
    <w:p w:rsidR="00AA0AA3"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затверджує режим роботи </w:t>
      </w:r>
      <w:r w:rsidR="00D85573" w:rsidRPr="00D95AA3">
        <w:rPr>
          <w:rFonts w:ascii="Times New Roman" w:eastAsia="Times New Roman" w:hAnsi="Times New Roman" w:cs="Times New Roman"/>
          <w:sz w:val="24"/>
          <w:szCs w:val="24"/>
          <w:lang w:eastAsia="ru-RU"/>
        </w:rPr>
        <w:t>закладу</w:t>
      </w:r>
      <w:r w:rsidR="00AA0AA3"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w:t>
      </w:r>
      <w:r w:rsidR="00631EBA" w:rsidRPr="00D95AA3">
        <w:rPr>
          <w:rFonts w:ascii="Times New Roman" w:eastAsia="Times New Roman" w:hAnsi="Times New Roman" w:cs="Times New Roman"/>
          <w:sz w:val="24"/>
          <w:szCs w:val="24"/>
          <w:lang w:eastAsia="ru-RU"/>
        </w:rPr>
        <w:t xml:space="preserve">прияє формуванню мережі класів </w:t>
      </w:r>
      <w:r w:rsidR="00D85573" w:rsidRPr="00D95AA3">
        <w:rPr>
          <w:rFonts w:ascii="Times New Roman" w:eastAsia="Times New Roman" w:hAnsi="Times New Roman" w:cs="Times New Roman"/>
          <w:sz w:val="24"/>
          <w:szCs w:val="24"/>
          <w:lang w:eastAsia="ru-RU"/>
        </w:rPr>
        <w:t>закладу</w:t>
      </w:r>
      <w:r w:rsidRPr="00D95AA3">
        <w:rPr>
          <w:rFonts w:ascii="Times New Roman" w:eastAsia="Times New Roman" w:hAnsi="Times New Roman" w:cs="Times New Roman"/>
          <w:sz w:val="24"/>
          <w:szCs w:val="24"/>
          <w:lang w:eastAsia="ru-RU"/>
        </w:rPr>
        <w:t>, обґрунтовуючи її доцільність;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приймає рішення спільно з педагогічною радою про представлен</w:t>
      </w:r>
      <w:r w:rsidR="00631EBA" w:rsidRPr="00D95AA3">
        <w:rPr>
          <w:rFonts w:ascii="Times New Roman" w:eastAsia="Times New Roman" w:hAnsi="Times New Roman" w:cs="Times New Roman"/>
          <w:sz w:val="24"/>
          <w:szCs w:val="24"/>
          <w:lang w:eastAsia="ru-RU"/>
        </w:rPr>
        <w:t>ня до нагородження випускників</w:t>
      </w:r>
      <w:r w:rsidR="002F027A" w:rsidRPr="00D95AA3">
        <w:rPr>
          <w:rFonts w:ascii="Times New Roman" w:eastAsia="Times New Roman" w:hAnsi="Times New Roman" w:cs="Times New Roman"/>
          <w:sz w:val="24"/>
          <w:szCs w:val="24"/>
          <w:lang w:val="uk-UA" w:eastAsia="ru-RU"/>
        </w:rPr>
        <w:t xml:space="preserve"> та</w:t>
      </w:r>
      <w:r w:rsidRPr="00D95AA3">
        <w:rPr>
          <w:rFonts w:ascii="Times New Roman" w:eastAsia="Times New Roman" w:hAnsi="Times New Roman" w:cs="Times New Roman"/>
          <w:sz w:val="24"/>
          <w:szCs w:val="24"/>
          <w:lang w:eastAsia="ru-RU"/>
        </w:rPr>
        <w:t>учнів похвальними листами „За високі досягнення у навчанні“ та похвальними грамотами „За особливі досягнення у вивченні окремих предметів“;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разом із педагогічною радою визначає доцільність вибору навчальних предметів варіативної частини робочих навчальних планів, враховуючи можлив</w:t>
      </w:r>
      <w:r w:rsidR="00D85573" w:rsidRPr="00D95AA3">
        <w:rPr>
          <w:rFonts w:ascii="Times New Roman" w:eastAsia="Times New Roman" w:hAnsi="Times New Roman" w:cs="Times New Roman"/>
          <w:sz w:val="24"/>
          <w:szCs w:val="24"/>
          <w:lang w:eastAsia="ru-RU"/>
        </w:rPr>
        <w:t xml:space="preserve">ості, потреби </w:t>
      </w:r>
      <w:r w:rsidR="00D85573"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а також тенденції розвитку регіону, суспільства і держави;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погоджує робочий навчальний план на кожний навчальний рік;</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заслуховує звіт голови ради, інформацію директора та його заступ</w:t>
      </w:r>
      <w:r w:rsidR="00D85573" w:rsidRPr="00D95AA3">
        <w:rPr>
          <w:rFonts w:ascii="Times New Roman" w:eastAsia="Times New Roman" w:hAnsi="Times New Roman" w:cs="Times New Roman"/>
          <w:sz w:val="24"/>
          <w:szCs w:val="24"/>
          <w:lang w:eastAsia="ru-RU"/>
        </w:rPr>
        <w:t xml:space="preserve">ників з питань </w:t>
      </w:r>
      <w:r w:rsidR="00D85573"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та фінансово-господарської діяльності;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бере участь у засіданнях атестаційної комісії з метою обговорення питань про присвоєння (підтвердження) кваліфікаційних категорій вчителям;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виносить на розгляд педагогічної ради пропозиції щодо поліпшення організації позакласної та позашкільн</w:t>
      </w:r>
      <w:r w:rsidR="00D85573" w:rsidRPr="00D95AA3">
        <w:rPr>
          <w:rFonts w:ascii="Times New Roman" w:eastAsia="Times New Roman" w:hAnsi="Times New Roman" w:cs="Times New Roman"/>
          <w:sz w:val="24"/>
          <w:szCs w:val="24"/>
          <w:lang w:eastAsia="ru-RU"/>
        </w:rPr>
        <w:t>ої роботи з</w:t>
      </w:r>
      <w:r w:rsidR="00D85573" w:rsidRPr="00D95AA3">
        <w:rPr>
          <w:rFonts w:ascii="Times New Roman" w:eastAsia="Times New Roman" w:hAnsi="Times New Roman" w:cs="Times New Roman"/>
          <w:sz w:val="24"/>
          <w:szCs w:val="24"/>
          <w:lang w:val="uk-UA" w:eastAsia="ru-RU"/>
        </w:rPr>
        <w:t xml:space="preserve"> здобувачами освіти</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виступає ініціатором проведення добродійних акцій;</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вносить на розгляд педагогічної ради та відділу освіти</w:t>
      </w:r>
      <w:r w:rsidR="0007792D" w:rsidRPr="00D95AA3">
        <w:rPr>
          <w:rFonts w:ascii="Times New Roman" w:eastAsia="Times New Roman" w:hAnsi="Times New Roman" w:cs="Times New Roman"/>
          <w:sz w:val="24"/>
          <w:szCs w:val="24"/>
          <w:lang w:val="uk-UA" w:eastAsia="ru-RU"/>
        </w:rPr>
        <w:t xml:space="preserve">, молоді та спорту Любарської селищної ради </w:t>
      </w:r>
      <w:r w:rsidRPr="00D95AA3">
        <w:rPr>
          <w:rFonts w:ascii="Times New Roman" w:eastAsia="Times New Roman" w:hAnsi="Times New Roman" w:cs="Times New Roman"/>
          <w:sz w:val="24"/>
          <w:szCs w:val="24"/>
          <w:lang w:eastAsia="ru-RU"/>
        </w:rPr>
        <w:t>пропозиції щодо морального і матеріального заохочення у</w:t>
      </w:r>
      <w:r w:rsidR="00D85573" w:rsidRPr="00D95AA3">
        <w:rPr>
          <w:rFonts w:ascii="Times New Roman" w:eastAsia="Times New Roman" w:hAnsi="Times New Roman" w:cs="Times New Roman"/>
          <w:sz w:val="24"/>
          <w:szCs w:val="24"/>
          <w:lang w:eastAsia="ru-RU"/>
        </w:rPr>
        <w:t xml:space="preserve">часників </w:t>
      </w:r>
      <w:r w:rsidR="00D85573"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ініціює розгляд кадрових питань та бере участь у їх вирішенні;</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lastRenderedPageBreak/>
        <w:t>- сприяє створенню та діяльності центрів дозвілля, а також залучає громадськість, батьків (осіб, які їх замінюють) до участі в керівництві гуртками, іншими видами позакласної та позашкільної роботи, до проведення оздоровчих та культурно-масови</w:t>
      </w:r>
      <w:r w:rsidR="00D85573" w:rsidRPr="00D95AA3">
        <w:rPr>
          <w:rFonts w:ascii="Times New Roman" w:eastAsia="Times New Roman" w:hAnsi="Times New Roman" w:cs="Times New Roman"/>
          <w:sz w:val="24"/>
          <w:szCs w:val="24"/>
          <w:lang w:eastAsia="ru-RU"/>
        </w:rPr>
        <w:t xml:space="preserve">х заходів з </w:t>
      </w:r>
      <w:r w:rsidR="00D85573" w:rsidRPr="00D95AA3">
        <w:rPr>
          <w:rFonts w:ascii="Times New Roman" w:eastAsia="Times New Roman" w:hAnsi="Times New Roman" w:cs="Times New Roman"/>
          <w:sz w:val="24"/>
          <w:szCs w:val="24"/>
          <w:lang w:val="uk-UA" w:eastAsia="ru-RU"/>
        </w:rPr>
        <w:t>здобувачами освіти</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приймає рішення про надання матеріал</w:t>
      </w:r>
      <w:r w:rsidR="00D85573" w:rsidRPr="00D95AA3">
        <w:rPr>
          <w:rFonts w:ascii="Times New Roman" w:eastAsia="Times New Roman" w:hAnsi="Times New Roman" w:cs="Times New Roman"/>
          <w:sz w:val="24"/>
          <w:szCs w:val="24"/>
          <w:lang w:eastAsia="ru-RU"/>
        </w:rPr>
        <w:t>ьної допомоги</w:t>
      </w:r>
      <w:r w:rsidR="00D85573" w:rsidRPr="00D95AA3">
        <w:rPr>
          <w:rFonts w:ascii="Times New Roman" w:eastAsia="Times New Roman" w:hAnsi="Times New Roman" w:cs="Times New Roman"/>
          <w:sz w:val="24"/>
          <w:szCs w:val="24"/>
          <w:lang w:val="uk-UA" w:eastAsia="ru-RU"/>
        </w:rPr>
        <w:t xml:space="preserve"> здобувачам освіти</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розглядає питання родинного виховання;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бере участь за згодою батьків або осіб, які їх замінюють, в обстеже</w:t>
      </w:r>
      <w:r w:rsidR="00D85573" w:rsidRPr="00D95AA3">
        <w:rPr>
          <w:rFonts w:ascii="Times New Roman" w:eastAsia="Times New Roman" w:hAnsi="Times New Roman" w:cs="Times New Roman"/>
          <w:sz w:val="24"/>
          <w:szCs w:val="24"/>
          <w:lang w:eastAsia="ru-RU"/>
        </w:rPr>
        <w:t xml:space="preserve">нні житлово-побутових умов </w:t>
      </w:r>
      <w:r w:rsidR="00D85573"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які перебувають в несприятливих соціально-економічних умовах;</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сприяє педагогічній освіті батьків;</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сприяє поповненню бібліотечного фонду та передплаті періодичних видань;</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розглядає питання здобуття обов’язкової загальної середньої освіти учнями ;</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організовує громадський контроль за харчуванням </w:t>
      </w:r>
      <w:r w:rsidR="00D85573" w:rsidRPr="00D95AA3">
        <w:rPr>
          <w:rFonts w:ascii="Times New Roman" w:eastAsia="Times New Roman" w:hAnsi="Times New Roman" w:cs="Times New Roman"/>
          <w:sz w:val="24"/>
          <w:szCs w:val="24"/>
          <w:lang w:eastAsia="ru-RU"/>
        </w:rPr>
        <w:t xml:space="preserve">і медичним обслуговуванням </w:t>
      </w:r>
      <w:r w:rsidR="00D85573" w:rsidRPr="00D95AA3">
        <w:rPr>
          <w:rFonts w:ascii="Times New Roman" w:eastAsia="Times New Roman" w:hAnsi="Times New Roman" w:cs="Times New Roman"/>
          <w:sz w:val="24"/>
          <w:szCs w:val="24"/>
          <w:lang w:val="uk-UA" w:eastAsia="ru-RU"/>
        </w:rPr>
        <w:t>здобувачів освіти</w:t>
      </w:r>
      <w:r w:rsidRPr="00D95AA3">
        <w:rPr>
          <w:rFonts w:ascii="Times New Roman" w:eastAsia="Times New Roman" w:hAnsi="Times New Roman" w:cs="Times New Roman"/>
          <w:sz w:val="24"/>
          <w:szCs w:val="24"/>
          <w:lang w:eastAsia="ru-RU"/>
        </w:rPr>
        <w:t xml:space="preserve"> ;</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розглядає зверненн</w:t>
      </w:r>
      <w:r w:rsidR="00D85573" w:rsidRPr="00D95AA3">
        <w:rPr>
          <w:rFonts w:ascii="Times New Roman" w:eastAsia="Times New Roman" w:hAnsi="Times New Roman" w:cs="Times New Roman"/>
          <w:sz w:val="24"/>
          <w:szCs w:val="24"/>
          <w:lang w:eastAsia="ru-RU"/>
        </w:rPr>
        <w:t xml:space="preserve">я учасників </w:t>
      </w:r>
      <w:r w:rsidR="00D85573" w:rsidRPr="00D95AA3">
        <w:rPr>
          <w:rFonts w:ascii="Times New Roman" w:eastAsia="Times New Roman" w:hAnsi="Times New Roman" w:cs="Times New Roman"/>
          <w:sz w:val="24"/>
          <w:szCs w:val="24"/>
          <w:lang w:val="uk-UA" w:eastAsia="ru-RU"/>
        </w:rPr>
        <w:t xml:space="preserve">освітнього </w:t>
      </w:r>
      <w:r w:rsidR="00631EBA" w:rsidRPr="00D95AA3">
        <w:rPr>
          <w:rFonts w:ascii="Times New Roman" w:eastAsia="Times New Roman" w:hAnsi="Times New Roman" w:cs="Times New Roman"/>
          <w:sz w:val="24"/>
          <w:szCs w:val="24"/>
          <w:lang w:eastAsia="ru-RU"/>
        </w:rPr>
        <w:t xml:space="preserve">процесу з питань роботи </w:t>
      </w:r>
      <w:r w:rsidRPr="00D95AA3">
        <w:rPr>
          <w:rFonts w:ascii="Times New Roman" w:eastAsia="Times New Roman" w:hAnsi="Times New Roman" w:cs="Times New Roman"/>
          <w:sz w:val="24"/>
          <w:szCs w:val="24"/>
          <w:lang w:eastAsia="ru-RU"/>
        </w:rPr>
        <w:t>навчал</w:t>
      </w:r>
      <w:r w:rsidR="00D85573" w:rsidRPr="00D95AA3">
        <w:rPr>
          <w:rFonts w:ascii="Times New Roman" w:eastAsia="Times New Roman" w:hAnsi="Times New Roman" w:cs="Times New Roman"/>
          <w:sz w:val="24"/>
          <w:szCs w:val="24"/>
          <w:lang w:eastAsia="ru-RU"/>
        </w:rPr>
        <w:t>ьного закладу</w:t>
      </w:r>
      <w:r w:rsidRPr="00D95AA3">
        <w:rPr>
          <w:rFonts w:ascii="Times New Roman" w:eastAsia="Times New Roman" w:hAnsi="Times New Roman" w:cs="Times New Roman"/>
          <w:sz w:val="24"/>
          <w:szCs w:val="24"/>
          <w:lang w:eastAsia="ru-RU"/>
        </w:rPr>
        <w:t>;</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вносить пропозиції щодо морального і матеріального заохочен</w:t>
      </w:r>
      <w:r w:rsidR="00D85573" w:rsidRPr="00D95AA3">
        <w:rPr>
          <w:rFonts w:ascii="Times New Roman" w:eastAsia="Times New Roman" w:hAnsi="Times New Roman" w:cs="Times New Roman"/>
          <w:sz w:val="24"/>
          <w:szCs w:val="24"/>
          <w:lang w:eastAsia="ru-RU"/>
        </w:rPr>
        <w:t xml:space="preserve">ня учасників </w:t>
      </w:r>
      <w:r w:rsidR="00D85573" w:rsidRPr="00D95AA3">
        <w:rPr>
          <w:rFonts w:ascii="Times New Roman" w:eastAsia="Times New Roman" w:hAnsi="Times New Roman" w:cs="Times New Roman"/>
          <w:sz w:val="24"/>
          <w:szCs w:val="24"/>
          <w:lang w:val="uk-UA" w:eastAsia="ru-RU"/>
        </w:rPr>
        <w:t>освітнього</w:t>
      </w:r>
      <w:r w:rsidRPr="00D95AA3">
        <w:rPr>
          <w:rFonts w:ascii="Times New Roman" w:eastAsia="Times New Roman" w:hAnsi="Times New Roman" w:cs="Times New Roman"/>
          <w:sz w:val="24"/>
          <w:szCs w:val="24"/>
          <w:lang w:eastAsia="ru-RU"/>
        </w:rPr>
        <w:t xml:space="preserve"> процесу;</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може створювати постійні або тимчасові ко</w:t>
      </w:r>
      <w:r w:rsidR="00D85573" w:rsidRPr="00D95AA3">
        <w:rPr>
          <w:rFonts w:ascii="Times New Roman" w:eastAsia="Times New Roman" w:hAnsi="Times New Roman" w:cs="Times New Roman"/>
          <w:sz w:val="24"/>
          <w:szCs w:val="24"/>
          <w:lang w:eastAsia="ru-RU"/>
        </w:rPr>
        <w:t>місії з окремих напрямів роботи</w:t>
      </w:r>
      <w:r w:rsidR="00D85573" w:rsidRPr="00D95AA3">
        <w:rPr>
          <w:rFonts w:ascii="Times New Roman" w:eastAsia="Times New Roman" w:hAnsi="Times New Roman" w:cs="Times New Roman"/>
          <w:sz w:val="24"/>
          <w:szCs w:val="24"/>
          <w:lang w:val="uk-UA" w:eastAsia="ru-RU"/>
        </w:rPr>
        <w:t>;</w:t>
      </w:r>
    </w:p>
    <w:p w:rsidR="00AA0AA3" w:rsidRPr="00D95AA3" w:rsidRDefault="00D8557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 </w:t>
      </w:r>
      <w:r w:rsidRPr="00D95AA3">
        <w:rPr>
          <w:rFonts w:ascii="Times New Roman" w:eastAsia="Times New Roman" w:hAnsi="Times New Roman" w:cs="Times New Roman"/>
          <w:sz w:val="24"/>
          <w:szCs w:val="24"/>
          <w:lang w:val="uk-UA" w:eastAsia="ru-RU"/>
        </w:rPr>
        <w:t>с</w:t>
      </w:r>
      <w:r w:rsidR="00AA0AA3" w:rsidRPr="00D95AA3">
        <w:rPr>
          <w:rFonts w:ascii="Times New Roman" w:eastAsia="Times New Roman" w:hAnsi="Times New Roman" w:cs="Times New Roman"/>
          <w:sz w:val="24"/>
          <w:szCs w:val="24"/>
          <w:lang w:eastAsia="ru-RU"/>
        </w:rPr>
        <w:t>клад комісій та зміст їх роботи визначаються радою.</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15807" w:rsidRPr="00D95AA3" w:rsidRDefault="009F1764" w:rsidP="00D67EBD">
      <w:pPr>
        <w:shd w:val="clear" w:color="auto" w:fill="FFFFFF" w:themeFill="background1"/>
        <w:spacing w:after="0" w:line="240" w:lineRule="auto"/>
        <w:ind w:firstLine="567"/>
        <w:jc w:val="both"/>
        <w:rPr>
          <w:rFonts w:ascii="Times New Roman" w:hAnsi="Times New Roman" w:cs="Times New Roman"/>
          <w:sz w:val="24"/>
          <w:szCs w:val="24"/>
          <w:shd w:val="clear" w:color="auto" w:fill="FFFFFF"/>
          <w:lang w:val="uk-UA"/>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9</w:t>
      </w:r>
      <w:r w:rsidR="00631EBA" w:rsidRPr="00D95AA3">
        <w:rPr>
          <w:rFonts w:ascii="Times New Roman" w:eastAsia="Times New Roman" w:hAnsi="Times New Roman" w:cs="Times New Roman"/>
          <w:sz w:val="24"/>
          <w:szCs w:val="24"/>
          <w:lang w:eastAsia="ru-RU"/>
        </w:rPr>
        <w:t xml:space="preserve">. При </w:t>
      </w:r>
      <w:r w:rsidR="00AA0AA3" w:rsidRPr="00D95AA3">
        <w:rPr>
          <w:rFonts w:ascii="Times New Roman" w:eastAsia="Times New Roman" w:hAnsi="Times New Roman" w:cs="Times New Roman"/>
          <w:sz w:val="24"/>
          <w:szCs w:val="24"/>
          <w:lang w:eastAsia="ru-RU"/>
        </w:rPr>
        <w:t xml:space="preserve">закладі за рішенням </w:t>
      </w:r>
      <w:r w:rsidR="00A15807" w:rsidRPr="00D95AA3">
        <w:rPr>
          <w:rFonts w:ascii="Times New Roman" w:hAnsi="Times New Roman" w:cs="Times New Roman"/>
          <w:sz w:val="24"/>
          <w:szCs w:val="24"/>
          <w:shd w:val="clear" w:color="auto" w:fill="FFFFFF"/>
        </w:rPr>
        <w:t xml:space="preserve">засновника або </w:t>
      </w:r>
      <w:r w:rsidR="00A15807" w:rsidRPr="00D95AA3">
        <w:rPr>
          <w:rFonts w:ascii="Times New Roman" w:hAnsi="Times New Roman" w:cs="Times New Roman"/>
          <w:sz w:val="24"/>
          <w:szCs w:val="24"/>
          <w:shd w:val="clear" w:color="auto" w:fill="FFFFFF"/>
          <w:lang w:val="uk-UA"/>
        </w:rPr>
        <w:t xml:space="preserve">відділу освіти, молоді та спорту Любарської селищної радиможе бути утворено </w:t>
      </w:r>
      <w:r w:rsidR="0013351C" w:rsidRPr="00D95AA3">
        <w:rPr>
          <w:rFonts w:ascii="Times New Roman" w:hAnsi="Times New Roman" w:cs="Times New Roman"/>
          <w:sz w:val="24"/>
          <w:szCs w:val="24"/>
          <w:shd w:val="clear" w:color="auto" w:fill="FFFFFF"/>
        </w:rPr>
        <w:t>Піклувальну раду</w:t>
      </w:r>
      <w:r w:rsidR="00A15807" w:rsidRPr="00D95AA3">
        <w:rPr>
          <w:rFonts w:ascii="Times New Roman" w:hAnsi="Times New Roman" w:cs="Times New Roman"/>
          <w:sz w:val="24"/>
          <w:szCs w:val="24"/>
          <w:shd w:val="clear" w:color="auto" w:fill="FFFFFF"/>
          <w:lang w:val="uk-UA"/>
        </w:rPr>
        <w:t>.</w:t>
      </w:r>
    </w:p>
    <w:p w:rsidR="009F1764" w:rsidRPr="00D95AA3" w:rsidRDefault="009F1764" w:rsidP="00D67EBD">
      <w:pPr>
        <w:shd w:val="clear" w:color="auto" w:fill="FFFFFF" w:themeFill="background1"/>
        <w:spacing w:after="0" w:line="240" w:lineRule="auto"/>
        <w:ind w:firstLine="567"/>
        <w:jc w:val="both"/>
        <w:rPr>
          <w:rFonts w:ascii="Times New Roman" w:hAnsi="Times New Roman" w:cs="Times New Roman"/>
          <w:sz w:val="24"/>
          <w:szCs w:val="24"/>
          <w:shd w:val="clear" w:color="auto" w:fill="FFFFFF"/>
          <w:lang w:val="uk-UA"/>
        </w:rPr>
      </w:pPr>
    </w:p>
    <w:p w:rsidR="0007792D" w:rsidRPr="00D95AA3" w:rsidRDefault="009F1764" w:rsidP="00D67EBD">
      <w:pPr>
        <w:shd w:val="clear" w:color="auto" w:fill="FFFFFF" w:themeFill="background1"/>
        <w:spacing w:after="0" w:line="240" w:lineRule="auto"/>
        <w:ind w:firstLine="567"/>
        <w:jc w:val="both"/>
        <w:rPr>
          <w:rFonts w:ascii="Times New Roman" w:hAnsi="Times New Roman" w:cs="Times New Roman"/>
          <w:sz w:val="24"/>
          <w:szCs w:val="24"/>
          <w:lang w:val="uk-UA"/>
        </w:rPr>
      </w:pPr>
      <w:r w:rsidRPr="00D95AA3">
        <w:rPr>
          <w:rFonts w:ascii="Times New Roman" w:eastAsia="Times New Roman" w:hAnsi="Times New Roman" w:cs="Times New Roman"/>
          <w:sz w:val="24"/>
          <w:szCs w:val="24"/>
          <w:lang w:val="uk-UA" w:eastAsia="ru-RU"/>
        </w:rPr>
        <w:t>7.</w:t>
      </w:r>
      <w:r w:rsidR="007A6C04" w:rsidRPr="00D95AA3">
        <w:rPr>
          <w:rFonts w:ascii="Times New Roman" w:eastAsia="Times New Roman" w:hAnsi="Times New Roman" w:cs="Times New Roman"/>
          <w:sz w:val="24"/>
          <w:szCs w:val="24"/>
          <w:lang w:val="uk-UA" w:eastAsia="ru-RU"/>
        </w:rPr>
        <w:t>9</w:t>
      </w:r>
      <w:r w:rsidRPr="00D95AA3">
        <w:rPr>
          <w:rFonts w:ascii="Times New Roman" w:eastAsia="Times New Roman" w:hAnsi="Times New Roman" w:cs="Times New Roman"/>
          <w:sz w:val="24"/>
          <w:szCs w:val="24"/>
          <w:lang w:val="uk-UA" w:eastAsia="ru-RU"/>
        </w:rPr>
        <w:t>.1</w:t>
      </w:r>
      <w:r w:rsidR="00AA0AA3" w:rsidRPr="00D95AA3">
        <w:rPr>
          <w:rFonts w:ascii="Times New Roman" w:eastAsia="Times New Roman" w:hAnsi="Times New Roman" w:cs="Times New Roman"/>
          <w:sz w:val="24"/>
          <w:szCs w:val="24"/>
          <w:lang w:val="uk-UA" w:eastAsia="ru-RU"/>
        </w:rPr>
        <w:t xml:space="preserve">. </w:t>
      </w:r>
      <w:r w:rsidR="0007792D" w:rsidRPr="00D95AA3">
        <w:rPr>
          <w:rFonts w:ascii="Times New Roman" w:hAnsi="Times New Roman" w:cs="Times New Roman"/>
          <w:sz w:val="24"/>
          <w:szCs w:val="24"/>
          <w:lang w:val="uk-UA"/>
        </w:rPr>
        <w:t>Піклувальна рада сприяє виконанню перспективних зав</w:t>
      </w:r>
      <w:r w:rsidR="00A15807" w:rsidRPr="00D95AA3">
        <w:rPr>
          <w:rFonts w:ascii="Times New Roman" w:hAnsi="Times New Roman" w:cs="Times New Roman"/>
          <w:sz w:val="24"/>
          <w:szCs w:val="24"/>
          <w:lang w:val="uk-UA"/>
        </w:rPr>
        <w:t>дань розвитку закладу</w:t>
      </w:r>
      <w:r w:rsidR="0007792D" w:rsidRPr="00D95AA3">
        <w:rPr>
          <w:rFonts w:ascii="Times New Roman" w:hAnsi="Times New Roman" w:cs="Times New Roman"/>
          <w:sz w:val="24"/>
          <w:szCs w:val="24"/>
          <w:lang w:val="uk-UA"/>
        </w:rPr>
        <w:t>, залученню фінансових рес</w:t>
      </w:r>
      <w:r w:rsidR="00A15807" w:rsidRPr="00D95AA3">
        <w:rPr>
          <w:rFonts w:ascii="Times New Roman" w:hAnsi="Times New Roman" w:cs="Times New Roman"/>
          <w:sz w:val="24"/>
          <w:szCs w:val="24"/>
          <w:lang w:val="uk-UA"/>
        </w:rPr>
        <w:t xml:space="preserve">урсів для забезпечення його </w:t>
      </w:r>
      <w:r w:rsidR="0007792D" w:rsidRPr="00D95AA3">
        <w:rPr>
          <w:rFonts w:ascii="Times New Roman" w:hAnsi="Times New Roman" w:cs="Times New Roman"/>
          <w:sz w:val="24"/>
          <w:szCs w:val="24"/>
          <w:lang w:val="uk-UA"/>
        </w:rPr>
        <w:t xml:space="preserve"> діяльності з основних напрямів розвитку і здійсненню контролю за їх використанням, ефективній взаємодії </w:t>
      </w:r>
      <w:r w:rsidR="00A15807" w:rsidRPr="00D95AA3">
        <w:rPr>
          <w:rFonts w:ascii="Times New Roman" w:hAnsi="Times New Roman" w:cs="Times New Roman"/>
          <w:sz w:val="24"/>
          <w:szCs w:val="24"/>
          <w:lang w:val="uk-UA"/>
        </w:rPr>
        <w:t>закладу</w:t>
      </w:r>
      <w:r w:rsidR="0007792D" w:rsidRPr="00D95AA3">
        <w:rPr>
          <w:rFonts w:ascii="Times New Roman" w:hAnsi="Times New Roman" w:cs="Times New Roman"/>
          <w:sz w:val="24"/>
          <w:szCs w:val="24"/>
          <w:lang w:val="uk-UA"/>
        </w:rPr>
        <w:t xml:space="preserve"> з органами державної влади та органами місцевого самоврядування, громадськістю, громадськими об’єднаннями, юридичними та фізичними особами.</w:t>
      </w:r>
    </w:p>
    <w:p w:rsidR="009F1764" w:rsidRPr="00D95AA3" w:rsidRDefault="009F1764" w:rsidP="00D67EBD">
      <w:pPr>
        <w:shd w:val="clear" w:color="auto" w:fill="FFFFFF" w:themeFill="background1"/>
        <w:spacing w:after="0" w:line="240" w:lineRule="auto"/>
        <w:ind w:firstLine="567"/>
        <w:jc w:val="both"/>
        <w:rPr>
          <w:rFonts w:ascii="Times New Roman" w:hAnsi="Times New Roman" w:cs="Times New Roman"/>
          <w:sz w:val="24"/>
          <w:szCs w:val="24"/>
          <w:lang w:val="uk-UA"/>
        </w:rPr>
      </w:pPr>
    </w:p>
    <w:p w:rsidR="0007792D" w:rsidRPr="00D95AA3" w:rsidRDefault="009F1764" w:rsidP="00D67EBD">
      <w:pPr>
        <w:pStyle w:val="rvps2"/>
        <w:shd w:val="clear" w:color="auto" w:fill="FFFFFF"/>
        <w:spacing w:before="0" w:beforeAutospacing="0" w:after="0" w:afterAutospacing="0"/>
        <w:ind w:firstLine="567"/>
        <w:jc w:val="both"/>
        <w:rPr>
          <w:lang w:val="uk-UA"/>
        </w:rPr>
      </w:pPr>
      <w:bookmarkStart w:id="63" w:name="n693"/>
      <w:bookmarkEnd w:id="63"/>
      <w:r w:rsidRPr="00D95AA3">
        <w:rPr>
          <w:lang w:val="uk-UA"/>
        </w:rPr>
        <w:t>7.</w:t>
      </w:r>
      <w:r w:rsidR="007A6C04" w:rsidRPr="00D95AA3">
        <w:rPr>
          <w:lang w:val="uk-UA"/>
        </w:rPr>
        <w:t>9</w:t>
      </w:r>
      <w:r w:rsidRPr="00D95AA3">
        <w:rPr>
          <w:lang w:val="uk-UA"/>
        </w:rPr>
        <w:t>.2</w:t>
      </w:r>
      <w:r w:rsidR="0007792D" w:rsidRPr="00D95AA3">
        <w:rPr>
          <w:lang w:val="uk-UA"/>
        </w:rPr>
        <w:t>. Піклувальна рада:</w:t>
      </w:r>
    </w:p>
    <w:p w:rsidR="0007792D" w:rsidRPr="00D95AA3" w:rsidRDefault="0007792D" w:rsidP="00D67EBD">
      <w:pPr>
        <w:pStyle w:val="rvps2"/>
        <w:shd w:val="clear" w:color="auto" w:fill="FFFFFF"/>
        <w:spacing w:before="0" w:beforeAutospacing="0" w:after="0" w:afterAutospacing="0"/>
        <w:ind w:firstLine="567"/>
        <w:jc w:val="both"/>
        <w:rPr>
          <w:lang w:val="uk-UA"/>
        </w:rPr>
      </w:pPr>
      <w:bookmarkStart w:id="64" w:name="n694"/>
      <w:bookmarkEnd w:id="64"/>
      <w:r w:rsidRPr="00D95AA3">
        <w:rPr>
          <w:lang w:val="uk-UA"/>
        </w:rPr>
        <w:t>аналізує та оцінює діяльність закладу і його керівника;</w:t>
      </w:r>
    </w:p>
    <w:p w:rsidR="0007792D" w:rsidRPr="00D95AA3" w:rsidRDefault="0007792D" w:rsidP="00D67EBD">
      <w:pPr>
        <w:pStyle w:val="rvps2"/>
        <w:shd w:val="clear" w:color="auto" w:fill="FFFFFF"/>
        <w:spacing w:before="0" w:beforeAutospacing="0" w:after="0" w:afterAutospacing="0"/>
        <w:ind w:firstLine="567"/>
        <w:jc w:val="both"/>
      </w:pPr>
      <w:bookmarkStart w:id="65" w:name="n695"/>
      <w:bookmarkEnd w:id="65"/>
      <w:r w:rsidRPr="00D95AA3">
        <w:t>розробляє пропозиції до стратегії та перспективного плану розвитку закладу та аналізує стан їх виконання;</w:t>
      </w:r>
    </w:p>
    <w:p w:rsidR="0007792D" w:rsidRPr="00D95AA3" w:rsidRDefault="0007792D" w:rsidP="00D67EBD">
      <w:pPr>
        <w:pStyle w:val="rvps2"/>
        <w:shd w:val="clear" w:color="auto" w:fill="FFFFFF"/>
        <w:spacing w:before="0" w:beforeAutospacing="0" w:after="0" w:afterAutospacing="0"/>
        <w:ind w:firstLine="567"/>
        <w:jc w:val="both"/>
      </w:pPr>
      <w:bookmarkStart w:id="66" w:name="n696"/>
      <w:bookmarkEnd w:id="66"/>
      <w:r w:rsidRPr="00D95AA3">
        <w:t>сприяє залученню додаткових джерел фінансування, що не заборонені законом;</w:t>
      </w:r>
    </w:p>
    <w:p w:rsidR="0007792D" w:rsidRPr="00D95AA3" w:rsidRDefault="0007792D" w:rsidP="00D67EBD">
      <w:pPr>
        <w:pStyle w:val="rvps2"/>
        <w:shd w:val="clear" w:color="auto" w:fill="FFFFFF"/>
        <w:spacing w:before="0" w:beforeAutospacing="0" w:after="0" w:afterAutospacing="0"/>
        <w:ind w:firstLine="567"/>
        <w:jc w:val="both"/>
      </w:pPr>
      <w:bookmarkStart w:id="67" w:name="n697"/>
      <w:bookmarkEnd w:id="67"/>
      <w:r w:rsidRPr="00D95AA3">
        <w:t>проводить моніторинг виконання кошторису закладу і вносить відповідні рекомендації та пропозиції, що є обов’язковими для розгляду керівником закладу;</w:t>
      </w:r>
    </w:p>
    <w:p w:rsidR="0007792D" w:rsidRPr="00D95AA3" w:rsidRDefault="0007792D" w:rsidP="00D67EBD">
      <w:pPr>
        <w:pStyle w:val="rvps2"/>
        <w:shd w:val="clear" w:color="auto" w:fill="FFFFFF"/>
        <w:spacing w:before="0" w:beforeAutospacing="0" w:after="0" w:afterAutospacing="0"/>
        <w:ind w:firstLine="567"/>
        <w:jc w:val="both"/>
      </w:pPr>
      <w:bookmarkStart w:id="68" w:name="n698"/>
      <w:bookmarkEnd w:id="68"/>
      <w:r w:rsidRPr="00D95AA3">
        <w:t xml:space="preserve">має право звернутися до центрального органу виконавчої влади із забезпечення якості освіти щодо проведення позапланового інституційного аудиту </w:t>
      </w:r>
      <w:r w:rsidR="00A15807" w:rsidRPr="00D95AA3">
        <w:t>заклад</w:t>
      </w:r>
      <w:r w:rsidR="00A15807" w:rsidRPr="00D95AA3">
        <w:rPr>
          <w:lang w:val="uk-UA"/>
        </w:rPr>
        <w:t>у</w:t>
      </w:r>
      <w:r w:rsidRPr="00D95AA3">
        <w:t>;</w:t>
      </w:r>
    </w:p>
    <w:p w:rsidR="0007792D" w:rsidRPr="00D95AA3" w:rsidRDefault="0007792D" w:rsidP="00D67EBD">
      <w:pPr>
        <w:pStyle w:val="rvps2"/>
        <w:shd w:val="clear" w:color="auto" w:fill="FFFFFF"/>
        <w:spacing w:before="0" w:beforeAutospacing="0" w:after="0" w:afterAutospacing="0"/>
        <w:ind w:firstLine="567"/>
        <w:jc w:val="both"/>
        <w:rPr>
          <w:lang w:val="uk-UA"/>
        </w:rPr>
      </w:pPr>
      <w:bookmarkStart w:id="69" w:name="n699"/>
      <w:bookmarkEnd w:id="69"/>
      <w:r w:rsidRPr="00D95AA3">
        <w:t xml:space="preserve">може вносити засновнику </w:t>
      </w:r>
      <w:r w:rsidR="00A15807" w:rsidRPr="00D95AA3">
        <w:t xml:space="preserve">закладу </w:t>
      </w:r>
      <w:r w:rsidRPr="00D95AA3">
        <w:t>подання про заохочення керівника закладу освіти або притягнення його до дисциплінарної відповідальності з підстав, визначених зако</w:t>
      </w:r>
      <w:r w:rsidR="00A15807" w:rsidRPr="00D95AA3">
        <w:t>ном</w:t>
      </w:r>
      <w:r w:rsidR="00A15807" w:rsidRPr="00D95AA3">
        <w:rPr>
          <w:lang w:val="uk-UA"/>
        </w:rPr>
        <w:t>.</w:t>
      </w:r>
    </w:p>
    <w:p w:rsidR="009F1764" w:rsidRPr="00D95AA3" w:rsidRDefault="009F1764" w:rsidP="00D67EBD">
      <w:pPr>
        <w:pStyle w:val="rvps2"/>
        <w:shd w:val="clear" w:color="auto" w:fill="FFFFFF"/>
        <w:spacing w:before="0" w:beforeAutospacing="0" w:after="0" w:afterAutospacing="0"/>
        <w:ind w:firstLine="567"/>
        <w:jc w:val="both"/>
        <w:rPr>
          <w:lang w:val="uk-UA"/>
        </w:rPr>
      </w:pPr>
    </w:p>
    <w:p w:rsidR="00A15807" w:rsidRPr="00D95AA3" w:rsidRDefault="00A15807" w:rsidP="00D67EBD">
      <w:pPr>
        <w:pStyle w:val="rvps2"/>
        <w:shd w:val="clear" w:color="auto" w:fill="FFFFFF"/>
        <w:spacing w:before="0" w:beforeAutospacing="0" w:after="0" w:afterAutospacing="0"/>
        <w:ind w:firstLine="567"/>
        <w:jc w:val="both"/>
        <w:rPr>
          <w:lang w:val="uk-UA"/>
        </w:rPr>
      </w:pPr>
      <w:r w:rsidRPr="00D95AA3">
        <w:t> </w:t>
      </w:r>
      <w:r w:rsidRPr="00D95AA3">
        <w:rPr>
          <w:lang w:val="uk-UA"/>
        </w:rPr>
        <w:t>7.</w:t>
      </w:r>
      <w:r w:rsidR="007A6C04" w:rsidRPr="00D95AA3">
        <w:rPr>
          <w:lang w:val="uk-UA"/>
        </w:rPr>
        <w:t>9</w:t>
      </w:r>
      <w:r w:rsidR="009F1764" w:rsidRPr="00D95AA3">
        <w:rPr>
          <w:lang w:val="uk-UA"/>
        </w:rPr>
        <w:t xml:space="preserve">.3. </w:t>
      </w:r>
      <w:r w:rsidRPr="00D95AA3">
        <w:rPr>
          <w:lang w:val="uk-UA"/>
        </w:rPr>
        <w:t>Склад піклувальної ради формується засновником або відділом освіти, молоді та спорту Любарської селищної ради з урахуванням пропозицій органів управління закладу освіти, органів громадського самоврядування закладу освіти, депутатів відповідної місцевої ради.</w:t>
      </w:r>
    </w:p>
    <w:p w:rsidR="00A15807" w:rsidRPr="00D95AA3" w:rsidRDefault="00A15807" w:rsidP="00D67EBD">
      <w:pPr>
        <w:pStyle w:val="rvps2"/>
        <w:shd w:val="clear" w:color="auto" w:fill="FFFFFF"/>
        <w:spacing w:before="0" w:beforeAutospacing="0" w:after="0" w:afterAutospacing="0"/>
        <w:ind w:firstLine="567"/>
        <w:jc w:val="both"/>
        <w:rPr>
          <w:lang w:val="uk-UA"/>
        </w:rPr>
      </w:pPr>
      <w:bookmarkStart w:id="70" w:name="n702"/>
      <w:bookmarkEnd w:id="70"/>
      <w:r w:rsidRPr="00D95AA3">
        <w:t>До складу піклувальної ради не можуть входити працівники закладу, для якого вона утворюється.</w:t>
      </w:r>
    </w:p>
    <w:p w:rsidR="009F1764" w:rsidRPr="00D95AA3" w:rsidRDefault="009F1764" w:rsidP="00D67EBD">
      <w:pPr>
        <w:pStyle w:val="rvps2"/>
        <w:shd w:val="clear" w:color="auto" w:fill="FFFFFF"/>
        <w:spacing w:before="0" w:beforeAutospacing="0" w:after="0" w:afterAutospacing="0"/>
        <w:ind w:firstLine="567"/>
        <w:jc w:val="both"/>
        <w:rPr>
          <w:lang w:val="uk-UA"/>
        </w:rPr>
      </w:pPr>
    </w:p>
    <w:p w:rsidR="00A15807" w:rsidRPr="00D95AA3" w:rsidRDefault="009F1764" w:rsidP="00D67EBD">
      <w:pPr>
        <w:pStyle w:val="rvps2"/>
        <w:shd w:val="clear" w:color="auto" w:fill="FFFFFF"/>
        <w:spacing w:before="0" w:beforeAutospacing="0" w:after="0" w:afterAutospacing="0"/>
        <w:ind w:firstLine="567"/>
        <w:jc w:val="both"/>
      </w:pPr>
      <w:bookmarkStart w:id="71" w:name="n703"/>
      <w:bookmarkStart w:id="72" w:name="n704"/>
      <w:bookmarkEnd w:id="71"/>
      <w:bookmarkEnd w:id="72"/>
      <w:r w:rsidRPr="00D95AA3">
        <w:rPr>
          <w:lang w:val="uk-UA"/>
        </w:rPr>
        <w:t>7.</w:t>
      </w:r>
      <w:r w:rsidR="007A6C04" w:rsidRPr="00D95AA3">
        <w:rPr>
          <w:lang w:val="uk-UA"/>
        </w:rPr>
        <w:t>9</w:t>
      </w:r>
      <w:r w:rsidRPr="00D95AA3">
        <w:rPr>
          <w:lang w:val="uk-UA"/>
        </w:rPr>
        <w:t>.4</w:t>
      </w:r>
      <w:r w:rsidR="00A15807" w:rsidRPr="00D95AA3">
        <w:t>. Члени піклувальної ради мають право брати участь у роботі колегіальних органів управління закладом з правом дорадчого голосу.</w:t>
      </w:r>
    </w:p>
    <w:p w:rsidR="00A15807" w:rsidRPr="00D95AA3" w:rsidRDefault="00A15807" w:rsidP="00D67EBD">
      <w:pPr>
        <w:pStyle w:val="rvps2"/>
        <w:shd w:val="clear" w:color="auto" w:fill="FFFFFF"/>
        <w:spacing w:before="0" w:beforeAutospacing="0" w:after="0" w:afterAutospacing="0"/>
        <w:ind w:firstLine="567"/>
        <w:jc w:val="both"/>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bookmarkStart w:id="73" w:name="n700"/>
      <w:bookmarkEnd w:id="73"/>
      <w:r w:rsidRPr="00D95AA3">
        <w:rPr>
          <w:rFonts w:ascii="Times New Roman" w:eastAsia="Times New Roman" w:hAnsi="Times New Roman" w:cs="Times New Roman"/>
          <w:sz w:val="24"/>
          <w:szCs w:val="24"/>
          <w:lang w:eastAsia="ru-RU"/>
        </w:rPr>
        <w:lastRenderedPageBreak/>
        <w:t>7.</w:t>
      </w:r>
      <w:r w:rsidR="007A6C04" w:rsidRPr="00D95AA3">
        <w:rPr>
          <w:rFonts w:ascii="Times New Roman" w:eastAsia="Times New Roman" w:hAnsi="Times New Roman" w:cs="Times New Roman"/>
          <w:sz w:val="24"/>
          <w:szCs w:val="24"/>
          <w:lang w:val="uk-UA" w:eastAsia="ru-RU"/>
        </w:rPr>
        <w:t>10</w:t>
      </w:r>
      <w:r w:rsidR="00631EBA" w:rsidRPr="00D95AA3">
        <w:rPr>
          <w:rFonts w:ascii="Times New Roman" w:eastAsia="Times New Roman" w:hAnsi="Times New Roman" w:cs="Times New Roman"/>
          <w:sz w:val="24"/>
          <w:szCs w:val="24"/>
          <w:lang w:eastAsia="ru-RU"/>
        </w:rPr>
        <w:t>. В</w:t>
      </w:r>
      <w:r w:rsidR="00AA0AA3" w:rsidRPr="00D95AA3">
        <w:rPr>
          <w:rFonts w:ascii="Times New Roman" w:eastAsia="Times New Roman" w:hAnsi="Times New Roman" w:cs="Times New Roman"/>
          <w:sz w:val="24"/>
          <w:szCs w:val="24"/>
          <w:lang w:eastAsia="ru-RU"/>
        </w:rPr>
        <w:t>закладі за рішенням загальних зборів (конференції) можуть створюватися і діяти учнівський комітет, батьківський комітет, комісії, асоціації, положення про які розробляє і затверджує Міністерство освіти і науки України.</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7.</w:t>
      </w:r>
      <w:r w:rsidR="007A6C04" w:rsidRPr="00D95AA3">
        <w:rPr>
          <w:rFonts w:ascii="Times New Roman" w:eastAsia="Times New Roman" w:hAnsi="Times New Roman" w:cs="Times New Roman"/>
          <w:sz w:val="24"/>
          <w:szCs w:val="24"/>
          <w:lang w:val="uk-UA" w:eastAsia="ru-RU"/>
        </w:rPr>
        <w:t>11</w:t>
      </w:r>
      <w:r w:rsidR="00AA0AA3" w:rsidRPr="00D95AA3">
        <w:rPr>
          <w:rFonts w:ascii="Times New Roman" w:eastAsia="Times New Roman" w:hAnsi="Times New Roman" w:cs="Times New Roman"/>
          <w:sz w:val="24"/>
          <w:szCs w:val="24"/>
          <w:lang w:eastAsia="ru-RU"/>
        </w:rPr>
        <w:t>. Загальношкільні та класні батьківські збори – колективний орган батьківського самоврядування.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Батьківські збори:</w:t>
      </w:r>
    </w:p>
    <w:p w:rsidR="00900DA7" w:rsidRPr="00D95AA3" w:rsidRDefault="00AA0AA3" w:rsidP="009F1764">
      <w:pPr>
        <w:pStyle w:val="a7"/>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обирають органи батьківського самоврядування;</w:t>
      </w:r>
    </w:p>
    <w:p w:rsidR="00AA0AA3" w:rsidRPr="00D95AA3" w:rsidRDefault="00AA0AA3" w:rsidP="00D67EBD">
      <w:pPr>
        <w:pStyle w:val="a7"/>
        <w:numPr>
          <w:ilvl w:val="0"/>
          <w:numId w:val="1"/>
        </w:numPr>
        <w:shd w:val="clear" w:color="auto" w:fill="FFFFFF" w:themeFill="background1"/>
        <w:spacing w:after="0" w:line="240" w:lineRule="auto"/>
        <w:ind w:left="0"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обирають своїх представників для участі в робо</w:t>
      </w:r>
      <w:r w:rsidR="00631EBA" w:rsidRPr="00D95AA3">
        <w:rPr>
          <w:rFonts w:ascii="Times New Roman" w:eastAsia="Times New Roman" w:hAnsi="Times New Roman" w:cs="Times New Roman"/>
          <w:sz w:val="24"/>
          <w:szCs w:val="24"/>
          <w:lang w:eastAsia="ru-RU"/>
        </w:rPr>
        <w:t xml:space="preserve">ті громадського самоврядування </w:t>
      </w:r>
      <w:r w:rsidRPr="00D95AA3">
        <w:rPr>
          <w:rFonts w:ascii="Times New Roman" w:eastAsia="Times New Roman" w:hAnsi="Times New Roman" w:cs="Times New Roman"/>
          <w:sz w:val="24"/>
          <w:szCs w:val="24"/>
          <w:lang w:eastAsia="ru-RU"/>
        </w:rPr>
        <w:t>навчального закладу та його філій;</w:t>
      </w:r>
    </w:p>
    <w:p w:rsidR="008751A8" w:rsidRPr="00D95AA3" w:rsidRDefault="00900DA7"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  </w:t>
      </w:r>
      <w:r w:rsidR="00AA0AA3" w:rsidRPr="00D95AA3">
        <w:rPr>
          <w:rFonts w:ascii="Times New Roman" w:eastAsia="Times New Roman" w:hAnsi="Times New Roman" w:cs="Times New Roman"/>
          <w:sz w:val="24"/>
          <w:szCs w:val="24"/>
          <w:lang w:eastAsia="ru-RU"/>
        </w:rPr>
        <w:t>вносять на розгляд</w:t>
      </w:r>
      <w:r w:rsidR="00631EBA" w:rsidRPr="00D95AA3">
        <w:rPr>
          <w:rFonts w:ascii="Times New Roman" w:eastAsia="Times New Roman" w:hAnsi="Times New Roman" w:cs="Times New Roman"/>
          <w:sz w:val="24"/>
          <w:szCs w:val="24"/>
          <w:lang w:eastAsia="ru-RU"/>
        </w:rPr>
        <w:t xml:space="preserve"> ради </w:t>
      </w:r>
      <w:r w:rsidR="00AA0AA3" w:rsidRPr="00D95AA3">
        <w:rPr>
          <w:rFonts w:ascii="Times New Roman" w:eastAsia="Times New Roman" w:hAnsi="Times New Roman" w:cs="Times New Roman"/>
          <w:sz w:val="24"/>
          <w:szCs w:val="24"/>
          <w:lang w:eastAsia="ru-RU"/>
        </w:rPr>
        <w:t>навчального закладу, педагогічної ради, директора та його заступник</w:t>
      </w:r>
      <w:r w:rsidR="00316544" w:rsidRPr="00D95AA3">
        <w:rPr>
          <w:rFonts w:ascii="Times New Roman" w:eastAsia="Times New Roman" w:hAnsi="Times New Roman" w:cs="Times New Roman"/>
          <w:sz w:val="24"/>
          <w:szCs w:val="24"/>
          <w:lang w:eastAsia="ru-RU"/>
        </w:rPr>
        <w:t xml:space="preserve">а пропозиції щодо організації </w:t>
      </w:r>
      <w:r w:rsidR="00316544" w:rsidRPr="00D95AA3">
        <w:rPr>
          <w:rFonts w:ascii="Times New Roman" w:eastAsia="Times New Roman" w:hAnsi="Times New Roman" w:cs="Times New Roman"/>
          <w:sz w:val="24"/>
          <w:szCs w:val="24"/>
          <w:lang w:val="uk-UA" w:eastAsia="ru-RU"/>
        </w:rPr>
        <w:t>освітнього</w:t>
      </w:r>
      <w:r w:rsidR="00631EBA" w:rsidRPr="00D95AA3">
        <w:rPr>
          <w:rFonts w:ascii="Times New Roman" w:eastAsia="Times New Roman" w:hAnsi="Times New Roman" w:cs="Times New Roman"/>
          <w:sz w:val="24"/>
          <w:szCs w:val="24"/>
          <w:lang w:eastAsia="ru-RU"/>
        </w:rPr>
        <w:t xml:space="preserve"> процесу в класі та </w:t>
      </w:r>
      <w:r w:rsidR="00AF7903" w:rsidRPr="00D95AA3">
        <w:rPr>
          <w:rFonts w:ascii="Times New Roman" w:eastAsia="Times New Roman" w:hAnsi="Times New Roman" w:cs="Times New Roman"/>
          <w:sz w:val="24"/>
          <w:szCs w:val="24"/>
          <w:lang w:val="uk-UA" w:eastAsia="ru-RU"/>
        </w:rPr>
        <w:t>закл</w:t>
      </w:r>
      <w:r w:rsidR="00AA0AA3" w:rsidRPr="00D95AA3">
        <w:rPr>
          <w:rFonts w:ascii="Times New Roman" w:eastAsia="Times New Roman" w:hAnsi="Times New Roman" w:cs="Times New Roman"/>
          <w:sz w:val="24"/>
          <w:szCs w:val="24"/>
          <w:lang w:eastAsia="ru-RU"/>
        </w:rPr>
        <w:t>аді.</w:t>
      </w:r>
    </w:p>
    <w:p w:rsidR="009F1764" w:rsidRPr="00D95AA3" w:rsidRDefault="009F1764" w:rsidP="00696094">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AA0AA3" w:rsidRPr="00D95AA3" w:rsidRDefault="00AA0AA3"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val="uk-UA" w:eastAsia="ru-RU"/>
        </w:rPr>
        <w:t>8. МАТЕРІАЛЬНО-ТЕХНІЧНА БАЗА</w:t>
      </w:r>
    </w:p>
    <w:p w:rsidR="00316544" w:rsidRPr="00D95AA3" w:rsidRDefault="00316544"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AA0AA3"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8.1. Матеріально-технічна база </w:t>
      </w:r>
      <w:r w:rsidR="00316544" w:rsidRPr="00D95AA3">
        <w:rPr>
          <w:rFonts w:ascii="Times New Roman" w:eastAsia="Times New Roman" w:hAnsi="Times New Roman" w:cs="Times New Roman"/>
          <w:sz w:val="24"/>
          <w:szCs w:val="24"/>
          <w:lang w:val="uk-UA" w:eastAsia="ru-RU"/>
        </w:rPr>
        <w:t>закладу</w:t>
      </w:r>
      <w:r w:rsidR="00AA0AA3" w:rsidRPr="00D95AA3">
        <w:rPr>
          <w:rFonts w:ascii="Times New Roman" w:eastAsia="Times New Roman" w:hAnsi="Times New Roman" w:cs="Times New Roman"/>
          <w:sz w:val="24"/>
          <w:szCs w:val="24"/>
          <w:lang w:val="uk-UA" w:eastAsia="ru-RU"/>
        </w:rPr>
        <w:t xml:space="preserve"> включає будівлі, споруди, землю, комунікації</w:t>
      </w:r>
      <w:r w:rsidR="00316544" w:rsidRPr="00D95AA3">
        <w:rPr>
          <w:rFonts w:ascii="Times New Roman" w:eastAsia="Times New Roman" w:hAnsi="Times New Roman" w:cs="Times New Roman"/>
          <w:sz w:val="24"/>
          <w:szCs w:val="24"/>
          <w:lang w:val="uk-UA" w:eastAsia="ru-RU"/>
        </w:rPr>
        <w:t>, обладнання</w:t>
      </w:r>
      <w:r w:rsidR="00AA0AA3" w:rsidRPr="00D95AA3">
        <w:rPr>
          <w:rFonts w:ascii="Times New Roman" w:eastAsia="Times New Roman" w:hAnsi="Times New Roman" w:cs="Times New Roman"/>
          <w:sz w:val="24"/>
          <w:szCs w:val="24"/>
          <w:lang w:val="uk-UA" w:eastAsia="ru-RU"/>
        </w:rPr>
        <w:t>, інші матеріальні цінності, вартість яких відображено у балансі навчального закладу.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8.2. Майно </w:t>
      </w:r>
      <w:r w:rsidR="00316544" w:rsidRPr="00D95AA3">
        <w:rPr>
          <w:rFonts w:ascii="Times New Roman" w:eastAsia="Times New Roman" w:hAnsi="Times New Roman" w:cs="Times New Roman"/>
          <w:sz w:val="24"/>
          <w:szCs w:val="24"/>
          <w:lang w:eastAsia="ru-RU"/>
        </w:rPr>
        <w:t xml:space="preserve">закладу </w:t>
      </w:r>
      <w:r w:rsidR="00AA0AA3" w:rsidRPr="00D95AA3">
        <w:rPr>
          <w:rFonts w:ascii="Times New Roman" w:eastAsia="Times New Roman" w:hAnsi="Times New Roman" w:cs="Times New Roman"/>
          <w:sz w:val="24"/>
          <w:szCs w:val="24"/>
          <w:lang w:eastAsia="ru-RU"/>
        </w:rPr>
        <w:t xml:space="preserve"> належить йому на правах оперативного управління відповідно до чинно</w:t>
      </w:r>
      <w:r w:rsidRPr="00D95AA3">
        <w:rPr>
          <w:rFonts w:ascii="Times New Roman" w:eastAsia="Times New Roman" w:hAnsi="Times New Roman" w:cs="Times New Roman"/>
          <w:sz w:val="24"/>
          <w:szCs w:val="24"/>
          <w:lang w:eastAsia="ru-RU"/>
        </w:rPr>
        <w:t xml:space="preserve">го законодавства, Статуту </w:t>
      </w:r>
      <w:r w:rsidR="00AA0AA3" w:rsidRPr="00D95AA3">
        <w:rPr>
          <w:rFonts w:ascii="Times New Roman" w:eastAsia="Times New Roman" w:hAnsi="Times New Roman" w:cs="Times New Roman"/>
          <w:sz w:val="24"/>
          <w:szCs w:val="24"/>
          <w:lang w:eastAsia="ru-RU"/>
        </w:rPr>
        <w:t>закладу та укладених угод і не може бути вилученим, якщо інше не передбачено законодавством.</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8.3. </w:t>
      </w:r>
      <w:r w:rsidR="00AF7903" w:rsidRPr="00D95AA3">
        <w:rPr>
          <w:rFonts w:ascii="Times New Roman" w:eastAsia="Times New Roman" w:hAnsi="Times New Roman" w:cs="Times New Roman"/>
          <w:sz w:val="24"/>
          <w:szCs w:val="24"/>
          <w:lang w:val="uk-UA" w:eastAsia="ru-RU"/>
        </w:rPr>
        <w:t>З</w:t>
      </w:r>
      <w:r w:rsidR="00316544" w:rsidRPr="00D95AA3">
        <w:rPr>
          <w:rFonts w:ascii="Times New Roman" w:eastAsia="Times New Roman" w:hAnsi="Times New Roman" w:cs="Times New Roman"/>
          <w:sz w:val="24"/>
          <w:szCs w:val="24"/>
          <w:lang w:eastAsia="ru-RU"/>
        </w:rPr>
        <w:t xml:space="preserve">аклад </w:t>
      </w:r>
      <w:r w:rsidRPr="00D95AA3">
        <w:rPr>
          <w:rFonts w:ascii="Times New Roman" w:eastAsia="Times New Roman" w:hAnsi="Times New Roman" w:cs="Times New Roman"/>
          <w:sz w:val="24"/>
          <w:szCs w:val="24"/>
          <w:lang w:eastAsia="ru-RU"/>
        </w:rPr>
        <w:t>відповідно до чинного законодавства користуються землею, іншими природними ресурсами і несуть відповідальність за дотримання вимог та норм з їх охорони.</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8.4. Вилучення основних фондів, оборотних коштів та іншого майна закладу проводиться лише у випадках, передбачених чинним з</w:t>
      </w:r>
      <w:r w:rsidR="00631EBA" w:rsidRPr="00D95AA3">
        <w:rPr>
          <w:rFonts w:ascii="Times New Roman" w:eastAsia="Times New Roman" w:hAnsi="Times New Roman" w:cs="Times New Roman"/>
          <w:sz w:val="24"/>
          <w:szCs w:val="24"/>
          <w:lang w:eastAsia="ru-RU"/>
        </w:rPr>
        <w:t xml:space="preserve">аконодавством. Збитки, завдані </w:t>
      </w:r>
      <w:r w:rsidR="00EB312C" w:rsidRPr="00D95AA3">
        <w:rPr>
          <w:rFonts w:ascii="Times New Roman" w:eastAsia="Times New Roman" w:hAnsi="Times New Roman" w:cs="Times New Roman"/>
          <w:sz w:val="24"/>
          <w:szCs w:val="24"/>
          <w:lang w:val="uk-UA" w:eastAsia="ru-RU"/>
        </w:rPr>
        <w:t>закладу</w:t>
      </w:r>
      <w:r w:rsidRPr="00D95AA3">
        <w:rPr>
          <w:rFonts w:ascii="Times New Roman" w:eastAsia="Times New Roman" w:hAnsi="Times New Roman" w:cs="Times New Roman"/>
          <w:sz w:val="24"/>
          <w:szCs w:val="24"/>
          <w:lang w:eastAsia="ru-RU"/>
        </w:rPr>
        <w:t xml:space="preserve"> внаслідок порушення його майнових прав іншими юридичними та фізичними особами, відшкодовуються відповідно до чинного законодавства.</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EB312C"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8.5. Для забезпечення освітнього</w:t>
      </w:r>
      <w:r w:rsidR="00AA0AA3" w:rsidRPr="00D95AA3">
        <w:rPr>
          <w:rFonts w:ascii="Times New Roman" w:eastAsia="Times New Roman" w:hAnsi="Times New Roman" w:cs="Times New Roman"/>
          <w:sz w:val="24"/>
          <w:szCs w:val="24"/>
          <w:lang w:val="uk-UA" w:eastAsia="ru-RU"/>
        </w:rPr>
        <w:t xml:space="preserve"> про</w:t>
      </w:r>
      <w:r w:rsidR="00631EBA" w:rsidRPr="00D95AA3">
        <w:rPr>
          <w:rFonts w:ascii="Times New Roman" w:eastAsia="Times New Roman" w:hAnsi="Times New Roman" w:cs="Times New Roman"/>
          <w:sz w:val="24"/>
          <w:szCs w:val="24"/>
          <w:lang w:val="uk-UA" w:eastAsia="ru-RU"/>
        </w:rPr>
        <w:t xml:space="preserve">цесу матеріально-технічна база </w:t>
      </w:r>
      <w:r w:rsidRPr="00D95AA3">
        <w:rPr>
          <w:rFonts w:ascii="Times New Roman" w:eastAsia="Times New Roman" w:hAnsi="Times New Roman" w:cs="Times New Roman"/>
          <w:sz w:val="24"/>
          <w:szCs w:val="24"/>
          <w:lang w:val="uk-UA" w:eastAsia="ru-RU"/>
        </w:rPr>
        <w:t>закладу</w:t>
      </w:r>
      <w:r w:rsidR="00AA0AA3" w:rsidRPr="00D95AA3">
        <w:rPr>
          <w:rFonts w:ascii="Times New Roman" w:eastAsia="Times New Roman" w:hAnsi="Times New Roman" w:cs="Times New Roman"/>
          <w:sz w:val="24"/>
          <w:szCs w:val="24"/>
          <w:lang w:val="uk-UA" w:eastAsia="ru-RU"/>
        </w:rPr>
        <w:t xml:space="preserve"> складається із навчальних кабінетів</w:t>
      </w:r>
      <w:r w:rsidRPr="00D95AA3">
        <w:rPr>
          <w:rFonts w:ascii="Times New Roman" w:eastAsia="Times New Roman" w:hAnsi="Times New Roman" w:cs="Times New Roman"/>
          <w:sz w:val="24"/>
          <w:szCs w:val="24"/>
          <w:lang w:val="uk-UA" w:eastAsia="ru-RU"/>
        </w:rPr>
        <w:t xml:space="preserve">, майстерень, а також спортивного залу, бібліотеки, </w:t>
      </w:r>
      <w:r w:rsidR="00AA0AA3" w:rsidRPr="00D95AA3">
        <w:rPr>
          <w:rFonts w:ascii="Times New Roman" w:eastAsia="Times New Roman" w:hAnsi="Times New Roman" w:cs="Times New Roman"/>
          <w:sz w:val="24"/>
          <w:szCs w:val="24"/>
          <w:lang w:val="uk-UA" w:eastAsia="ru-RU"/>
        </w:rPr>
        <w:t>медичного і комп’юте</w:t>
      </w:r>
      <w:r w:rsidRPr="00D95AA3">
        <w:rPr>
          <w:rFonts w:ascii="Times New Roman" w:eastAsia="Times New Roman" w:hAnsi="Times New Roman" w:cs="Times New Roman"/>
          <w:sz w:val="24"/>
          <w:szCs w:val="24"/>
          <w:lang w:val="uk-UA" w:eastAsia="ru-RU"/>
        </w:rPr>
        <w:t xml:space="preserve">рних кабінетів, їдальні </w:t>
      </w:r>
      <w:r w:rsidR="00AA0AA3" w:rsidRPr="00D95AA3">
        <w:rPr>
          <w:rFonts w:ascii="Times New Roman" w:eastAsia="Times New Roman" w:hAnsi="Times New Roman" w:cs="Times New Roman"/>
          <w:sz w:val="24"/>
          <w:szCs w:val="24"/>
          <w:lang w:val="uk-UA" w:eastAsia="ru-RU"/>
        </w:rPr>
        <w:t>тощо.</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8.6. </w:t>
      </w:r>
      <w:r w:rsidR="00AF7903" w:rsidRPr="00D95AA3">
        <w:rPr>
          <w:rFonts w:ascii="Times New Roman" w:eastAsia="Times New Roman" w:hAnsi="Times New Roman" w:cs="Times New Roman"/>
          <w:sz w:val="24"/>
          <w:szCs w:val="24"/>
          <w:lang w:val="uk-UA" w:eastAsia="ru-RU"/>
        </w:rPr>
        <w:t>З</w:t>
      </w:r>
      <w:r w:rsidR="00EB312C" w:rsidRPr="00D95AA3">
        <w:rPr>
          <w:rFonts w:ascii="Times New Roman" w:eastAsia="Times New Roman" w:hAnsi="Times New Roman" w:cs="Times New Roman"/>
          <w:sz w:val="24"/>
          <w:szCs w:val="24"/>
          <w:lang w:val="uk-UA" w:eastAsia="ru-RU"/>
        </w:rPr>
        <w:t>аклад має</w:t>
      </w:r>
      <w:r w:rsidRPr="00D95AA3">
        <w:rPr>
          <w:rFonts w:ascii="Times New Roman" w:eastAsia="Times New Roman" w:hAnsi="Times New Roman" w:cs="Times New Roman"/>
          <w:sz w:val="24"/>
          <w:szCs w:val="24"/>
          <w:lang w:val="uk-UA" w:eastAsia="ru-RU"/>
        </w:rPr>
        <w:t xml:space="preserve"> земельні ділянки, де розміщуються спортивні майданчики, зони відпочинку, господарські будівлі тощо.</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t>9. ФІНАНСОВО-ГОСПОДАРСЬКА ДІЯЛЬНІСТЬ</w:t>
      </w:r>
    </w:p>
    <w:p w:rsidR="009F1764" w:rsidRPr="00D95AA3" w:rsidRDefault="009F1764"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p>
    <w:p w:rsidR="008751A8" w:rsidRPr="00D95AA3" w:rsidRDefault="00F46E45" w:rsidP="00D67EBD">
      <w:pPr>
        <w:shd w:val="clear" w:color="auto" w:fill="FFFFFF" w:themeFill="background1"/>
        <w:spacing w:after="0" w:line="240" w:lineRule="auto"/>
        <w:ind w:firstLine="567"/>
        <w:jc w:val="both"/>
        <w:outlineLvl w:val="2"/>
        <w:rPr>
          <w:rFonts w:ascii="Times New Roman" w:hAnsi="Times New Roman" w:cs="Times New Roman"/>
          <w:sz w:val="24"/>
          <w:szCs w:val="24"/>
          <w:shd w:val="clear" w:color="auto" w:fill="FFFFFF"/>
          <w:lang w:val="uk-UA"/>
        </w:rPr>
      </w:pPr>
      <w:r w:rsidRPr="00D95AA3">
        <w:rPr>
          <w:rFonts w:ascii="Times New Roman" w:hAnsi="Times New Roman" w:cs="Times New Roman"/>
          <w:sz w:val="24"/>
          <w:szCs w:val="24"/>
          <w:shd w:val="clear" w:color="auto" w:fill="FFFFFF"/>
          <w:lang w:val="uk-UA"/>
        </w:rPr>
        <w:t xml:space="preserve">9.1. </w:t>
      </w:r>
      <w:r w:rsidRPr="00D95AA3">
        <w:rPr>
          <w:rFonts w:ascii="Times New Roman" w:hAnsi="Times New Roman" w:cs="Times New Roman"/>
          <w:sz w:val="24"/>
          <w:szCs w:val="24"/>
          <w:shd w:val="clear" w:color="auto" w:fill="FFFFFF"/>
        </w:rPr>
        <w:t>Фінансування</w:t>
      </w:r>
      <w:r w:rsidR="00796C0E">
        <w:rPr>
          <w:rFonts w:ascii="Times New Roman" w:hAnsi="Times New Roman" w:cs="Times New Roman"/>
          <w:sz w:val="24"/>
          <w:szCs w:val="24"/>
          <w:shd w:val="clear" w:color="auto" w:fill="FFFFFF"/>
          <w:lang w:val="uk-UA"/>
        </w:rPr>
        <w:t xml:space="preserve"> </w:t>
      </w:r>
      <w:r w:rsidRPr="00D95AA3">
        <w:rPr>
          <w:rFonts w:ascii="Times New Roman" w:hAnsi="Times New Roman" w:cs="Times New Roman"/>
          <w:sz w:val="24"/>
          <w:szCs w:val="24"/>
          <w:shd w:val="clear" w:color="auto" w:fill="FFFFFF"/>
        </w:rPr>
        <w:t>закладу здійснюється  відповідно до чинного законодавства</w:t>
      </w:r>
    </w:p>
    <w:p w:rsidR="009F1764" w:rsidRPr="00D95AA3" w:rsidRDefault="009F1764"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9.2. Фінансово-господарська діяльність закладу проводиться відповідно до Бюджетного кодексу України, законів України „Про освіту“, „Про</w:t>
      </w:r>
      <w:r w:rsidR="00254E40" w:rsidRPr="00D95AA3">
        <w:rPr>
          <w:rFonts w:ascii="Times New Roman" w:eastAsia="Times New Roman" w:hAnsi="Times New Roman" w:cs="Times New Roman"/>
          <w:sz w:val="24"/>
          <w:szCs w:val="24"/>
          <w:lang w:val="uk-UA" w:eastAsia="ru-RU"/>
        </w:rPr>
        <w:t xml:space="preserve"> повну</w:t>
      </w:r>
      <w:r w:rsidRPr="00D95AA3">
        <w:rPr>
          <w:rFonts w:ascii="Times New Roman" w:eastAsia="Times New Roman" w:hAnsi="Times New Roman" w:cs="Times New Roman"/>
          <w:sz w:val="24"/>
          <w:szCs w:val="24"/>
          <w:lang w:eastAsia="ru-RU"/>
        </w:rPr>
        <w:t xml:space="preserve"> загальну середню освіту“</w:t>
      </w:r>
      <w:r w:rsidR="00DF781E" w:rsidRPr="00D95AA3">
        <w:rPr>
          <w:rFonts w:ascii="Times New Roman" w:eastAsia="Times New Roman" w:hAnsi="Times New Roman" w:cs="Times New Roman"/>
          <w:sz w:val="24"/>
          <w:szCs w:val="24"/>
          <w:lang w:val="uk-UA" w:eastAsia="ru-RU"/>
        </w:rPr>
        <w:t>, «Про дошкільну освіту»</w:t>
      </w:r>
      <w:r w:rsidRPr="00D95AA3">
        <w:rPr>
          <w:rFonts w:ascii="Times New Roman" w:eastAsia="Times New Roman" w:hAnsi="Times New Roman" w:cs="Times New Roman"/>
          <w:sz w:val="24"/>
          <w:szCs w:val="24"/>
          <w:lang w:eastAsia="ru-RU"/>
        </w:rPr>
        <w:t xml:space="preserve"> та інших нормативно-правових актів.</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9.3. Джерелами фінансування </w:t>
      </w:r>
      <w:r w:rsidR="00EB312C" w:rsidRPr="00D95AA3">
        <w:rPr>
          <w:rFonts w:ascii="Times New Roman" w:eastAsia="Times New Roman" w:hAnsi="Times New Roman" w:cs="Times New Roman"/>
          <w:sz w:val="24"/>
          <w:szCs w:val="24"/>
          <w:lang w:eastAsia="ru-RU"/>
        </w:rPr>
        <w:t xml:space="preserve">закладу </w:t>
      </w:r>
      <w:r w:rsidR="00AA0AA3" w:rsidRPr="00D95AA3">
        <w:rPr>
          <w:rFonts w:ascii="Times New Roman" w:eastAsia="Times New Roman" w:hAnsi="Times New Roman" w:cs="Times New Roman"/>
          <w:sz w:val="24"/>
          <w:szCs w:val="24"/>
          <w:lang w:eastAsia="ru-RU"/>
        </w:rPr>
        <w:t>є:</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кошти засновника;</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кошти місцевого, державного бюджетів (субвенції) у розмірі, передбаченому нормативами фінансування загальної середньої освіти для забезпечення вивчення предметів в обсязі Державних стандартів освіти;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 кошти, отримані за надання платних </w:t>
      </w:r>
      <w:r w:rsidR="00F46E45" w:rsidRPr="00D95AA3">
        <w:rPr>
          <w:rFonts w:ascii="Times New Roman" w:eastAsia="Times New Roman" w:hAnsi="Times New Roman" w:cs="Times New Roman"/>
          <w:sz w:val="24"/>
          <w:szCs w:val="24"/>
          <w:lang w:val="uk-UA" w:eastAsia="ru-RU"/>
        </w:rPr>
        <w:t xml:space="preserve">освітніх та інших </w:t>
      </w:r>
      <w:r w:rsidRPr="00D95AA3">
        <w:rPr>
          <w:rFonts w:ascii="Times New Roman" w:eastAsia="Times New Roman" w:hAnsi="Times New Roman" w:cs="Times New Roman"/>
          <w:sz w:val="24"/>
          <w:szCs w:val="24"/>
          <w:lang w:eastAsia="ru-RU"/>
        </w:rPr>
        <w:t>послуг;</w:t>
      </w:r>
    </w:p>
    <w:p w:rsidR="00F46E45" w:rsidRPr="00D95AA3" w:rsidRDefault="00F46E4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lastRenderedPageBreak/>
        <w:t>- благодійна допомога відповідно до законодавства про благодійну діяльність та благодійні організації;</w:t>
      </w:r>
    </w:p>
    <w:p w:rsidR="00F46E45" w:rsidRPr="00D95AA3" w:rsidRDefault="00F46E4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гранти;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доходи від здачі в оренду приміщень, споруд, обладнання;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інші джерела</w:t>
      </w:r>
      <w:r w:rsidR="00F46E45" w:rsidRPr="00D95AA3">
        <w:rPr>
          <w:rFonts w:ascii="Times New Roman" w:eastAsia="Times New Roman" w:hAnsi="Times New Roman" w:cs="Times New Roman"/>
          <w:sz w:val="24"/>
          <w:szCs w:val="24"/>
          <w:lang w:val="uk-UA" w:eastAsia="ru-RU"/>
        </w:rPr>
        <w:t xml:space="preserve"> фінансування</w:t>
      </w:r>
      <w:r w:rsidRPr="00D95AA3">
        <w:rPr>
          <w:rFonts w:ascii="Times New Roman" w:eastAsia="Times New Roman" w:hAnsi="Times New Roman" w:cs="Times New Roman"/>
          <w:sz w:val="24"/>
          <w:szCs w:val="24"/>
          <w:lang w:eastAsia="ru-RU"/>
        </w:rPr>
        <w:t>, не заборонені чинним законодавством.</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630AFF"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9.4</w:t>
      </w:r>
      <w:r w:rsidR="00630AFF" w:rsidRPr="00D95AA3">
        <w:rPr>
          <w:rFonts w:ascii="Times New Roman" w:eastAsia="Times New Roman" w:hAnsi="Times New Roman" w:cs="Times New Roman"/>
          <w:sz w:val="24"/>
          <w:szCs w:val="24"/>
          <w:lang w:val="uk-UA" w:eastAsia="ru-RU"/>
        </w:rPr>
        <w:t>. Фінансово- господарська діяльність закладу здійснюється на основі кошторису, який затверджується засновником з урахуванням пропозицій закладу.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F46E45"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9.5. </w:t>
      </w:r>
      <w:r w:rsidR="00AF7903"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аклад має право на придбання та оренду необхідного обладнання та інших матеріальних ресурсів, користуватися послугами будь-якого підприємства, установи, організації або фізичної особи,</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фінансувати за рахунок власних надходжень заходи, що сприяють поліпшенню соціально-побутових умов колективу.</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9.6. </w:t>
      </w:r>
      <w:r w:rsidR="00AF7903" w:rsidRPr="00D95AA3">
        <w:rPr>
          <w:rFonts w:ascii="Times New Roman" w:eastAsia="Times New Roman" w:hAnsi="Times New Roman" w:cs="Times New Roman"/>
          <w:sz w:val="24"/>
          <w:szCs w:val="24"/>
          <w:lang w:val="uk-UA" w:eastAsia="ru-RU"/>
        </w:rPr>
        <w:t>Н</w:t>
      </w:r>
      <w:r w:rsidRPr="00D95AA3">
        <w:rPr>
          <w:rFonts w:ascii="Times New Roman" w:eastAsia="Times New Roman" w:hAnsi="Times New Roman" w:cs="Times New Roman"/>
          <w:sz w:val="24"/>
          <w:szCs w:val="24"/>
          <w:lang w:eastAsia="ru-RU"/>
        </w:rPr>
        <w:t>авчальний заклад є неприбутковою організацією.</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Доходи (прибутки) використовуються виключно для фіна</w:t>
      </w:r>
      <w:r w:rsidR="00631EBA" w:rsidRPr="00D95AA3">
        <w:rPr>
          <w:rFonts w:ascii="Times New Roman" w:eastAsia="Times New Roman" w:hAnsi="Times New Roman" w:cs="Times New Roman"/>
          <w:sz w:val="24"/>
          <w:szCs w:val="24"/>
          <w:lang w:eastAsia="ru-RU"/>
        </w:rPr>
        <w:t xml:space="preserve">нсування видатків на утримання </w:t>
      </w:r>
      <w:r w:rsidRPr="00D95AA3">
        <w:rPr>
          <w:rFonts w:ascii="Times New Roman" w:eastAsia="Times New Roman" w:hAnsi="Times New Roman" w:cs="Times New Roman"/>
          <w:sz w:val="24"/>
          <w:szCs w:val="24"/>
          <w:lang w:eastAsia="ru-RU"/>
        </w:rPr>
        <w:t>закладу, реалізації мети та напрямів діяльності, визначених цим Статутом.</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Отримані доходи (прибутки) або їх частина не підлягають розподілу серед засновників (учасників), працівників (крім оплати їх праці, нарахування єдиного соціального внеску), членів органів управління та інших пов’язаних з ними осіб.</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630AFF"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9</w:t>
      </w:r>
      <w:r w:rsidRPr="00D95AA3">
        <w:rPr>
          <w:rFonts w:ascii="Times New Roman" w:eastAsia="Times New Roman" w:hAnsi="Times New Roman" w:cs="Times New Roman"/>
          <w:sz w:val="24"/>
          <w:szCs w:val="24"/>
          <w:lang w:eastAsia="ru-RU"/>
        </w:rPr>
        <w:t>.</w:t>
      </w:r>
      <w:r w:rsidRPr="00D95AA3">
        <w:rPr>
          <w:rFonts w:ascii="Times New Roman" w:eastAsia="Times New Roman" w:hAnsi="Times New Roman" w:cs="Times New Roman"/>
          <w:sz w:val="24"/>
          <w:szCs w:val="24"/>
          <w:lang w:val="uk-UA" w:eastAsia="ru-RU"/>
        </w:rPr>
        <w:t>7</w:t>
      </w:r>
      <w:r w:rsidR="00630AFF" w:rsidRPr="00D95AA3">
        <w:rPr>
          <w:rFonts w:ascii="Times New Roman" w:eastAsia="Times New Roman" w:hAnsi="Times New Roman" w:cs="Times New Roman"/>
          <w:sz w:val="24"/>
          <w:szCs w:val="24"/>
          <w:lang w:eastAsia="ru-RU"/>
        </w:rPr>
        <w:t xml:space="preserve">. Порядок діловодства і бухгалтерського обліку в закладі освіти визначається </w:t>
      </w:r>
      <w:r w:rsidR="00630AFF" w:rsidRPr="00D95AA3">
        <w:rPr>
          <w:rFonts w:ascii="Times New Roman" w:eastAsia="Times New Roman" w:hAnsi="Times New Roman" w:cs="Times New Roman"/>
          <w:sz w:val="24"/>
          <w:szCs w:val="24"/>
          <w:lang w:val="uk-UA" w:eastAsia="ru-RU"/>
        </w:rPr>
        <w:t xml:space="preserve">засновником та </w:t>
      </w:r>
      <w:r w:rsidR="00630AFF" w:rsidRPr="00D95AA3">
        <w:rPr>
          <w:rFonts w:ascii="Times New Roman" w:eastAsia="Times New Roman" w:hAnsi="Times New Roman" w:cs="Times New Roman"/>
          <w:sz w:val="24"/>
          <w:szCs w:val="24"/>
          <w:lang w:eastAsia="ru-RU"/>
        </w:rPr>
        <w:t>керівником закладу відповідно до законодавства України.</w:t>
      </w:r>
    </w:p>
    <w:p w:rsidR="00630AFF" w:rsidRPr="00D95AA3" w:rsidRDefault="00630AFF"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За рішенням </w:t>
      </w:r>
      <w:r w:rsidRPr="00D95AA3">
        <w:rPr>
          <w:rFonts w:ascii="Times New Roman" w:eastAsia="Times New Roman" w:hAnsi="Times New Roman" w:cs="Times New Roman"/>
          <w:sz w:val="24"/>
          <w:szCs w:val="24"/>
          <w:lang w:val="uk-UA" w:eastAsia="ru-RU"/>
        </w:rPr>
        <w:t>засновника</w:t>
      </w:r>
      <w:r w:rsidRPr="00D95AA3">
        <w:rPr>
          <w:rFonts w:ascii="Times New Roman" w:eastAsia="Times New Roman" w:hAnsi="Times New Roman" w:cs="Times New Roman"/>
          <w:sz w:val="24"/>
          <w:szCs w:val="24"/>
          <w:lang w:eastAsia="ru-RU"/>
        </w:rPr>
        <w:t xml:space="preserve"> закладу освіти бухгалтерський облік може здійснюватися самостійно або через централізовану бухгалтерію. У разі самостійного ведення бухгалтерського обліку у закладі освіти </w:t>
      </w:r>
      <w:r w:rsidRPr="00D95AA3">
        <w:rPr>
          <w:rFonts w:ascii="Times New Roman" w:eastAsia="Times New Roman" w:hAnsi="Times New Roman" w:cs="Times New Roman"/>
          <w:sz w:val="24"/>
          <w:szCs w:val="24"/>
          <w:lang w:val="uk-UA" w:eastAsia="ru-RU"/>
        </w:rPr>
        <w:t>вводиться штатна одиниця бухгалтера</w:t>
      </w:r>
      <w:r w:rsidRPr="00D95AA3">
        <w:rPr>
          <w:rFonts w:ascii="Times New Roman" w:eastAsia="Times New Roman" w:hAnsi="Times New Roman" w:cs="Times New Roman"/>
          <w:sz w:val="24"/>
          <w:szCs w:val="24"/>
          <w:lang w:eastAsia="ru-RU"/>
        </w:rPr>
        <w:t>, як</w:t>
      </w:r>
      <w:r w:rsidRPr="00D95AA3">
        <w:rPr>
          <w:rFonts w:ascii="Times New Roman" w:eastAsia="Times New Roman" w:hAnsi="Times New Roman" w:cs="Times New Roman"/>
          <w:sz w:val="24"/>
          <w:szCs w:val="24"/>
          <w:lang w:val="uk-UA" w:eastAsia="ru-RU"/>
        </w:rPr>
        <w:t>ий</w:t>
      </w:r>
      <w:r w:rsidRPr="00D95AA3">
        <w:rPr>
          <w:rFonts w:ascii="Times New Roman" w:eastAsia="Times New Roman" w:hAnsi="Times New Roman" w:cs="Times New Roman"/>
          <w:sz w:val="24"/>
          <w:szCs w:val="24"/>
          <w:lang w:eastAsia="ru-RU"/>
        </w:rPr>
        <w:t xml:space="preserve"> діє відповідно до Закону України «Про бухгалтерський облік та фінансову звітність в Україні», Податкового кодексу України</w:t>
      </w:r>
      <w:r w:rsidRPr="00D95AA3">
        <w:rPr>
          <w:rFonts w:ascii="Times New Roman" w:eastAsia="Times New Roman" w:hAnsi="Times New Roman" w:cs="Times New Roman"/>
          <w:sz w:val="24"/>
          <w:szCs w:val="24"/>
          <w:lang w:val="uk-UA" w:eastAsia="ru-RU"/>
        </w:rPr>
        <w:t>.</w:t>
      </w:r>
    </w:p>
    <w:p w:rsidR="009F1764"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630AFF"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9.8</w:t>
      </w:r>
      <w:r w:rsidR="00630AFF" w:rsidRPr="00D95AA3">
        <w:rPr>
          <w:rFonts w:ascii="Times New Roman" w:eastAsia="Times New Roman" w:hAnsi="Times New Roman" w:cs="Times New Roman"/>
          <w:sz w:val="24"/>
          <w:szCs w:val="24"/>
          <w:lang w:val="uk-UA" w:eastAsia="ru-RU"/>
        </w:rPr>
        <w:t xml:space="preserve">. Штатний розпис закладу </w:t>
      </w:r>
      <w:r w:rsidR="00567FED" w:rsidRPr="00D95AA3">
        <w:rPr>
          <w:rFonts w:ascii="Times New Roman" w:eastAsia="Times New Roman" w:hAnsi="Times New Roman" w:cs="Times New Roman"/>
          <w:sz w:val="24"/>
          <w:szCs w:val="24"/>
          <w:lang w:val="uk-UA" w:eastAsia="ru-RU"/>
        </w:rPr>
        <w:t xml:space="preserve">розробляється </w:t>
      </w:r>
      <w:r w:rsidR="00630AFF" w:rsidRPr="00D95AA3">
        <w:rPr>
          <w:rFonts w:ascii="Times New Roman" w:eastAsia="Times New Roman" w:hAnsi="Times New Roman" w:cs="Times New Roman"/>
          <w:sz w:val="24"/>
          <w:szCs w:val="24"/>
          <w:lang w:val="uk-UA" w:eastAsia="ru-RU"/>
        </w:rPr>
        <w:t xml:space="preserve">на підставі Типових штатних нормативів закладів </w:t>
      </w:r>
      <w:r w:rsidR="00796C0E">
        <w:rPr>
          <w:rFonts w:ascii="Times New Roman" w:eastAsia="Times New Roman" w:hAnsi="Times New Roman" w:cs="Times New Roman"/>
          <w:sz w:val="24"/>
          <w:szCs w:val="24"/>
          <w:lang w:val="uk-UA" w:eastAsia="ru-RU"/>
        </w:rPr>
        <w:t xml:space="preserve">початкової </w:t>
      </w:r>
      <w:r w:rsidR="00630AFF" w:rsidRPr="00D95AA3">
        <w:rPr>
          <w:rFonts w:ascii="Times New Roman" w:eastAsia="Times New Roman" w:hAnsi="Times New Roman" w:cs="Times New Roman"/>
          <w:sz w:val="24"/>
          <w:szCs w:val="24"/>
          <w:lang w:val="uk-UA" w:eastAsia="ru-RU"/>
        </w:rPr>
        <w:t>освіти, затверджених центральним органом виконавчої влади, що забезпечує формування та реалізує державну політику у сфері освіти.</w:t>
      </w:r>
    </w:p>
    <w:p w:rsidR="009F1764"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9.</w:t>
      </w:r>
      <w:r w:rsidRPr="00D95AA3">
        <w:rPr>
          <w:rFonts w:ascii="Times New Roman" w:eastAsia="Times New Roman" w:hAnsi="Times New Roman" w:cs="Times New Roman"/>
          <w:sz w:val="24"/>
          <w:szCs w:val="24"/>
          <w:lang w:val="uk-UA" w:eastAsia="ru-RU"/>
        </w:rPr>
        <w:t>9</w:t>
      </w:r>
      <w:r w:rsidR="00631EBA" w:rsidRPr="00D95AA3">
        <w:rPr>
          <w:rFonts w:ascii="Times New Roman" w:eastAsia="Times New Roman" w:hAnsi="Times New Roman" w:cs="Times New Roman"/>
          <w:sz w:val="24"/>
          <w:szCs w:val="24"/>
          <w:lang w:eastAsia="ru-RU"/>
        </w:rPr>
        <w:t xml:space="preserve">. Звітність про діяльність </w:t>
      </w:r>
      <w:r w:rsidR="00AA0AA3" w:rsidRPr="00D95AA3">
        <w:rPr>
          <w:rFonts w:ascii="Times New Roman" w:eastAsia="Times New Roman" w:hAnsi="Times New Roman" w:cs="Times New Roman"/>
          <w:sz w:val="24"/>
          <w:szCs w:val="24"/>
          <w:lang w:eastAsia="ru-RU"/>
        </w:rPr>
        <w:t>н</w:t>
      </w:r>
      <w:r w:rsidR="00EB312C" w:rsidRPr="00D95AA3">
        <w:rPr>
          <w:rFonts w:ascii="Times New Roman" w:eastAsia="Times New Roman" w:hAnsi="Times New Roman" w:cs="Times New Roman"/>
          <w:sz w:val="24"/>
          <w:szCs w:val="24"/>
          <w:lang w:eastAsia="ru-RU"/>
        </w:rPr>
        <w:t>авчального закладу</w:t>
      </w:r>
      <w:r w:rsidR="00AA0AA3" w:rsidRPr="00D95AA3">
        <w:rPr>
          <w:rFonts w:ascii="Times New Roman" w:eastAsia="Times New Roman" w:hAnsi="Times New Roman" w:cs="Times New Roman"/>
          <w:sz w:val="24"/>
          <w:szCs w:val="24"/>
          <w:lang w:eastAsia="ru-RU"/>
        </w:rPr>
        <w:t xml:space="preserve"> здійснюється відповідно до законодавства.</w:t>
      </w:r>
    </w:p>
    <w:p w:rsidR="00696094" w:rsidRPr="00D95AA3" w:rsidRDefault="00696094" w:rsidP="00696094">
      <w:pPr>
        <w:shd w:val="clear" w:color="auto" w:fill="FFFFFF" w:themeFill="background1"/>
        <w:spacing w:after="0" w:line="240" w:lineRule="auto"/>
        <w:jc w:val="both"/>
        <w:rPr>
          <w:rFonts w:ascii="Times New Roman" w:eastAsia="Times New Roman" w:hAnsi="Times New Roman" w:cs="Times New Roman"/>
          <w:sz w:val="24"/>
          <w:szCs w:val="24"/>
          <w:lang w:val="uk-UA" w:eastAsia="ru-RU"/>
        </w:rPr>
      </w:pPr>
    </w:p>
    <w:p w:rsidR="00AA0AA3" w:rsidRPr="00D95AA3" w:rsidRDefault="00AA0AA3"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val="uk-UA" w:eastAsia="ru-RU"/>
        </w:rPr>
        <w:t>10. МІЖНАРОДНЕ СПІВРОБІТНИЦТВО</w:t>
      </w:r>
    </w:p>
    <w:p w:rsidR="00EB312C" w:rsidRPr="00D95AA3" w:rsidRDefault="00EB312C"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 xml:space="preserve">10.1. </w:t>
      </w:r>
      <w:r w:rsidR="00AF7903" w:rsidRPr="00D95AA3">
        <w:rPr>
          <w:rFonts w:ascii="Times New Roman" w:eastAsia="Times New Roman" w:hAnsi="Times New Roman" w:cs="Times New Roman"/>
          <w:sz w:val="24"/>
          <w:szCs w:val="24"/>
          <w:lang w:val="uk-UA" w:eastAsia="ru-RU"/>
        </w:rPr>
        <w:t>Н</w:t>
      </w:r>
      <w:r w:rsidRPr="00D95AA3">
        <w:rPr>
          <w:rFonts w:ascii="Times New Roman" w:eastAsia="Times New Roman" w:hAnsi="Times New Roman" w:cs="Times New Roman"/>
          <w:sz w:val="24"/>
          <w:szCs w:val="24"/>
          <w:lang w:val="uk-UA" w:eastAsia="ru-RU"/>
        </w:rPr>
        <w:t>авчальний заклад за наявності належної матеріально-технічної та соціально-культурної бази, відповідного фінансування має право прово</w:t>
      </w:r>
      <w:r w:rsidR="00EB312C" w:rsidRPr="00D95AA3">
        <w:rPr>
          <w:rFonts w:ascii="Times New Roman" w:eastAsia="Times New Roman" w:hAnsi="Times New Roman" w:cs="Times New Roman"/>
          <w:sz w:val="24"/>
          <w:szCs w:val="24"/>
          <w:lang w:val="uk-UA" w:eastAsia="ru-RU"/>
        </w:rPr>
        <w:t>дити міжнародний дитячий</w:t>
      </w:r>
      <w:r w:rsidRPr="00D95AA3">
        <w:rPr>
          <w:rFonts w:ascii="Times New Roman" w:eastAsia="Times New Roman" w:hAnsi="Times New Roman" w:cs="Times New Roman"/>
          <w:sz w:val="24"/>
          <w:szCs w:val="24"/>
          <w:lang w:val="uk-UA" w:eastAsia="ru-RU"/>
        </w:rPr>
        <w:t xml:space="preserve"> та педагогічний обмін у рамках освітніх програм, проектів, встановлювати відповідно до законодавства прямі зв’язки з міжнародними організаціями та освітніми асоціаціями.</w:t>
      </w:r>
    </w:p>
    <w:p w:rsidR="00AA0AA3" w:rsidRPr="00D95AA3" w:rsidRDefault="00AF790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З</w:t>
      </w:r>
      <w:r w:rsidR="00AA0AA3" w:rsidRPr="00D95AA3">
        <w:rPr>
          <w:rFonts w:ascii="Times New Roman" w:eastAsia="Times New Roman" w:hAnsi="Times New Roman" w:cs="Times New Roman"/>
          <w:sz w:val="24"/>
          <w:szCs w:val="24"/>
          <w:lang w:eastAsia="ru-RU"/>
        </w:rPr>
        <w:t>аклад має право відповідно до законодавства укладати договори про співробітництво з навчальними закладами, науковими установами, підприємствами, організаціями, громадськими об’єднаннями інших країн.</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3D7152" w:rsidRPr="00D95AA3" w:rsidRDefault="00AA0AA3" w:rsidP="00696094">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 xml:space="preserve">10.2. Участь закладу у міжнародних </w:t>
      </w:r>
      <w:r w:rsidR="00EB312C" w:rsidRPr="00D95AA3">
        <w:rPr>
          <w:rFonts w:ascii="Times New Roman" w:eastAsia="Times New Roman" w:hAnsi="Times New Roman" w:cs="Times New Roman"/>
          <w:sz w:val="24"/>
          <w:szCs w:val="24"/>
          <w:lang w:eastAsia="ru-RU"/>
        </w:rPr>
        <w:t xml:space="preserve">програмах, проектах, </w:t>
      </w:r>
      <w:r w:rsidR="00EB312C" w:rsidRPr="00D95AA3">
        <w:rPr>
          <w:rFonts w:ascii="Times New Roman" w:eastAsia="Times New Roman" w:hAnsi="Times New Roman" w:cs="Times New Roman"/>
          <w:sz w:val="24"/>
          <w:szCs w:val="24"/>
          <w:lang w:val="uk-UA" w:eastAsia="ru-RU"/>
        </w:rPr>
        <w:t>дитячому</w:t>
      </w:r>
      <w:r w:rsidRPr="00D95AA3">
        <w:rPr>
          <w:rFonts w:ascii="Times New Roman" w:eastAsia="Times New Roman" w:hAnsi="Times New Roman" w:cs="Times New Roman"/>
          <w:sz w:val="24"/>
          <w:szCs w:val="24"/>
          <w:lang w:eastAsia="ru-RU"/>
        </w:rPr>
        <w:t xml:space="preserve"> та педагогічному обміні здійснюється відповідно до законодавства.</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B81F7F" w:rsidRPr="00D95AA3" w:rsidRDefault="00B81F7F"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eastAsia="ru-RU"/>
        </w:rPr>
      </w:pPr>
    </w:p>
    <w:p w:rsidR="00D35B21" w:rsidRDefault="00D35B21"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p>
    <w:p w:rsidR="00D35B21" w:rsidRDefault="00D35B21"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p>
    <w:p w:rsidR="00AA0AA3" w:rsidRPr="00D95AA3" w:rsidRDefault="00AA0AA3" w:rsidP="009F1764">
      <w:pPr>
        <w:shd w:val="clear" w:color="auto" w:fill="FFFFFF" w:themeFill="background1"/>
        <w:spacing w:after="0" w:line="240" w:lineRule="auto"/>
        <w:ind w:firstLine="567"/>
        <w:jc w:val="center"/>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lastRenderedPageBreak/>
        <w:t>11. КОНТРОЛЬ ЗА ДІЯЛЬНІСТЮ ЗАКЛАДУ</w:t>
      </w:r>
    </w:p>
    <w:p w:rsidR="00EB312C" w:rsidRPr="00D95AA3" w:rsidRDefault="00EB312C" w:rsidP="00D67EBD">
      <w:pPr>
        <w:shd w:val="clear" w:color="auto" w:fill="FFFFFF" w:themeFill="background1"/>
        <w:spacing w:after="0" w:line="240" w:lineRule="auto"/>
        <w:ind w:firstLine="567"/>
        <w:jc w:val="both"/>
        <w:outlineLvl w:val="2"/>
        <w:rPr>
          <w:rFonts w:ascii="Times New Roman" w:eastAsia="Times New Roman" w:hAnsi="Times New Roman" w:cs="Times New Roman"/>
          <w:sz w:val="24"/>
          <w:szCs w:val="24"/>
          <w:lang w:val="uk-UA" w:eastAsia="ru-RU"/>
        </w:rPr>
      </w:pPr>
    </w:p>
    <w:p w:rsidR="00544A57" w:rsidRPr="00D95AA3" w:rsidRDefault="009F1764" w:rsidP="009F1764">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11</w:t>
      </w:r>
      <w:r w:rsidR="00544A57" w:rsidRPr="00D95AA3">
        <w:rPr>
          <w:rFonts w:ascii="Times New Roman" w:eastAsia="Times New Roman" w:hAnsi="Times New Roman" w:cs="Times New Roman"/>
          <w:sz w:val="24"/>
          <w:szCs w:val="24"/>
          <w:lang w:eastAsia="ru-RU"/>
        </w:rPr>
        <w:t xml:space="preserve">.1.  Державний нагляд (контроль) за освітньою діяльністю закладу  здійснюється   з   метою   реалізації  єдиної державної політики в сфері </w:t>
      </w:r>
      <w:r w:rsidR="00796C0E">
        <w:rPr>
          <w:rFonts w:ascii="Times New Roman" w:eastAsia="Times New Roman" w:hAnsi="Times New Roman" w:cs="Times New Roman"/>
          <w:sz w:val="24"/>
          <w:szCs w:val="24"/>
          <w:lang w:val="uk-UA" w:eastAsia="ru-RU"/>
        </w:rPr>
        <w:t xml:space="preserve">початкової </w:t>
      </w:r>
      <w:r w:rsidR="00544A57" w:rsidRPr="00D95AA3">
        <w:rPr>
          <w:rFonts w:ascii="Times New Roman" w:eastAsia="Times New Roman" w:hAnsi="Times New Roman" w:cs="Times New Roman"/>
          <w:sz w:val="24"/>
          <w:szCs w:val="24"/>
          <w:lang w:eastAsia="ru-RU"/>
        </w:rPr>
        <w:t>освіти та спрямований на забезпечення інтересів суспільства щодо належної якості освіти та освітньої діяльності.</w:t>
      </w:r>
    </w:p>
    <w:p w:rsidR="009F1764" w:rsidRPr="00D95AA3" w:rsidRDefault="009F1764" w:rsidP="009F1764">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544A57"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11</w:t>
      </w:r>
      <w:r w:rsidR="00544A57" w:rsidRPr="00D95AA3">
        <w:rPr>
          <w:rFonts w:ascii="Times New Roman" w:eastAsia="Times New Roman" w:hAnsi="Times New Roman" w:cs="Times New Roman"/>
          <w:sz w:val="24"/>
          <w:szCs w:val="24"/>
          <w:lang w:eastAsia="ru-RU"/>
        </w:rPr>
        <w:t>.2. Державний нагляд (контроль) за діяльністю закладу 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w:t>
      </w:r>
    </w:p>
    <w:p w:rsidR="00544A57" w:rsidRPr="00D95AA3" w:rsidRDefault="00544A57"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освіту» і позапланові перевірки у порядку передбаченого Законом України «Про основні засади державного нагляду (контролю) у сфері господарської діяльності»</w:t>
      </w:r>
      <w:r w:rsidR="009F1764" w:rsidRPr="00D95AA3">
        <w:rPr>
          <w:rFonts w:ascii="Times New Roman" w:eastAsia="Times New Roman" w:hAnsi="Times New Roman" w:cs="Times New Roman"/>
          <w:sz w:val="24"/>
          <w:szCs w:val="24"/>
          <w:lang w:val="uk-UA" w:eastAsia="ru-RU"/>
        </w:rPr>
        <w:t>.</w:t>
      </w:r>
    </w:p>
    <w:p w:rsidR="009F1764"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544A57" w:rsidRPr="00D95AA3" w:rsidRDefault="009F1764" w:rsidP="009F1764">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11</w:t>
      </w:r>
      <w:r w:rsidR="00544A57" w:rsidRPr="00D95AA3">
        <w:rPr>
          <w:rFonts w:ascii="Times New Roman" w:eastAsia="Times New Roman" w:hAnsi="Times New Roman" w:cs="Times New Roman"/>
          <w:sz w:val="24"/>
          <w:szCs w:val="24"/>
          <w:lang w:eastAsia="ru-RU"/>
        </w:rPr>
        <w:t>.3. Єдиним плановим заходом державного нагляду (контролю) за освітньою діяльністю закладу освіти є інституційний аудит закладу, що проводиться один раз на 10 років центральним органом виконавчої влади із забезпечення якості освіти.</w:t>
      </w:r>
    </w:p>
    <w:p w:rsidR="00544A57" w:rsidRPr="00D95AA3" w:rsidRDefault="00544A57"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Інституційний аудит включає планову перевірку дотримання ліцензійних умов.</w:t>
      </w:r>
    </w:p>
    <w:p w:rsidR="00544A57" w:rsidRPr="00D95AA3" w:rsidRDefault="00544A57"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Позаплановий інституційний аудит може бути проведений за ініціативою засновника, керівника закладу освіти, педагогічної ради, вищого колегіального органу громадського самоврядування (загальних зборів або конференції), піклувальної (наглядової) ради закладу освіти у випадках передбачених чинним законодавством.</w:t>
      </w:r>
    </w:p>
    <w:p w:rsidR="009F1764"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544A57"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11</w:t>
      </w:r>
      <w:r w:rsidR="00544A57" w:rsidRPr="00D95AA3">
        <w:rPr>
          <w:rFonts w:ascii="Times New Roman" w:eastAsia="Times New Roman" w:hAnsi="Times New Roman" w:cs="Times New Roman"/>
          <w:sz w:val="24"/>
          <w:szCs w:val="24"/>
          <w:lang w:eastAsia="ru-RU"/>
        </w:rPr>
        <w:t>.4. Громадський нагляд (контроль) за освітньою діяльністю закладу освіти здійснюється суб’єктами громадського нагляду (контролю) відповідно до Закону України «Про освіту».</w:t>
      </w:r>
    </w:p>
    <w:p w:rsidR="00B40B5E" w:rsidRPr="00D95AA3" w:rsidRDefault="00B40B5E"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544A57"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11</w:t>
      </w:r>
      <w:r w:rsidR="00544A57" w:rsidRPr="00D95AA3">
        <w:rPr>
          <w:rFonts w:ascii="Times New Roman" w:eastAsia="Times New Roman" w:hAnsi="Times New Roman" w:cs="Times New Roman"/>
          <w:sz w:val="24"/>
          <w:szCs w:val="24"/>
          <w:lang w:eastAsia="ru-RU"/>
        </w:rPr>
        <w:t>.5. Результати інституційного аудиту оприлюднюються на сайтах закладу освіти, засновника та органу, що здійснював інституційний аудит.</w:t>
      </w:r>
    </w:p>
    <w:p w:rsidR="009F1764"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544A57"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11</w:t>
      </w:r>
      <w:r w:rsidR="00544A57" w:rsidRPr="00D95AA3">
        <w:rPr>
          <w:rFonts w:ascii="Times New Roman" w:eastAsia="Times New Roman" w:hAnsi="Times New Roman" w:cs="Times New Roman"/>
          <w:sz w:val="24"/>
          <w:szCs w:val="24"/>
          <w:lang w:eastAsia="ru-RU"/>
        </w:rPr>
        <w:t>.6.</w:t>
      </w:r>
      <w:r w:rsidR="00796C0E">
        <w:rPr>
          <w:rFonts w:ascii="Times New Roman" w:eastAsia="Times New Roman" w:hAnsi="Times New Roman" w:cs="Times New Roman"/>
          <w:sz w:val="24"/>
          <w:szCs w:val="24"/>
          <w:lang w:val="uk-UA" w:eastAsia="ru-RU"/>
        </w:rPr>
        <w:t xml:space="preserve"> </w:t>
      </w:r>
      <w:r w:rsidR="00544A57" w:rsidRPr="00D95AA3">
        <w:rPr>
          <w:rFonts w:ascii="Times New Roman" w:eastAsia="Times New Roman" w:hAnsi="Times New Roman" w:cs="Times New Roman"/>
          <w:sz w:val="24"/>
          <w:szCs w:val="24"/>
          <w:lang w:eastAsia="ru-RU"/>
        </w:rPr>
        <w:t>Заклад освіти, що має чинний сертифікат про громадську акредитацію закладу освіти, вважається таким, що успішно пройшов інституційний аудит у плановому порядку.</w:t>
      </w:r>
    </w:p>
    <w:p w:rsidR="009F1764"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val="uk-UA" w:eastAsia="ru-RU"/>
        </w:rPr>
      </w:pPr>
    </w:p>
    <w:p w:rsidR="00544A57" w:rsidRPr="00D95AA3" w:rsidRDefault="009F1764"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val="uk-UA" w:eastAsia="ru-RU"/>
        </w:rPr>
        <w:t>11</w:t>
      </w:r>
      <w:r w:rsidR="00544A57" w:rsidRPr="00D95AA3">
        <w:rPr>
          <w:rFonts w:ascii="Times New Roman" w:eastAsia="Times New Roman" w:hAnsi="Times New Roman" w:cs="Times New Roman"/>
          <w:sz w:val="24"/>
          <w:szCs w:val="24"/>
          <w:lang w:eastAsia="ru-RU"/>
        </w:rPr>
        <w:t xml:space="preserve">.7. Засновник закладу освіти або </w:t>
      </w:r>
      <w:r w:rsidR="00544A57" w:rsidRPr="00D95AA3">
        <w:rPr>
          <w:rFonts w:ascii="Times New Roman" w:eastAsia="Times New Roman" w:hAnsi="Times New Roman" w:cs="Times New Roman"/>
          <w:sz w:val="24"/>
          <w:szCs w:val="24"/>
          <w:lang w:val="uk-UA" w:eastAsia="ru-RU"/>
        </w:rPr>
        <w:t>відділ освіти, молоді та спорту Любарської селищної ради</w:t>
      </w:r>
      <w:r w:rsidR="00544A57" w:rsidRPr="00D95AA3">
        <w:rPr>
          <w:rFonts w:ascii="Times New Roman" w:eastAsia="Times New Roman" w:hAnsi="Times New Roman" w:cs="Times New Roman"/>
          <w:sz w:val="24"/>
          <w:szCs w:val="24"/>
          <w:lang w:eastAsia="ru-RU"/>
        </w:rPr>
        <w:t>:</w:t>
      </w:r>
    </w:p>
    <w:p w:rsidR="00544A57" w:rsidRPr="00D95AA3" w:rsidRDefault="00544A57"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 здійснює контроль за дотриманням </w:t>
      </w:r>
      <w:r w:rsidRPr="00D95AA3">
        <w:rPr>
          <w:rFonts w:ascii="Times New Roman" w:eastAsia="Times New Roman" w:hAnsi="Times New Roman" w:cs="Times New Roman"/>
          <w:sz w:val="24"/>
          <w:szCs w:val="24"/>
          <w:lang w:val="uk-UA" w:eastAsia="ru-RU"/>
        </w:rPr>
        <w:t>цього Статуту</w:t>
      </w:r>
      <w:r w:rsidRPr="00D95AA3">
        <w:rPr>
          <w:rFonts w:ascii="Times New Roman" w:eastAsia="Times New Roman" w:hAnsi="Times New Roman" w:cs="Times New Roman"/>
          <w:sz w:val="24"/>
          <w:szCs w:val="24"/>
          <w:lang w:eastAsia="ru-RU"/>
        </w:rPr>
        <w:t>;</w:t>
      </w:r>
    </w:p>
    <w:p w:rsidR="00544A57" w:rsidRPr="00D95AA3" w:rsidRDefault="00544A57"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здійснює контроль за фінансово-господарською діяльністю заклад</w:t>
      </w:r>
      <w:r w:rsidRPr="00D95AA3">
        <w:rPr>
          <w:rFonts w:ascii="Times New Roman" w:eastAsia="Times New Roman" w:hAnsi="Times New Roman" w:cs="Times New Roman"/>
          <w:sz w:val="24"/>
          <w:szCs w:val="24"/>
          <w:lang w:val="uk-UA" w:eastAsia="ru-RU"/>
        </w:rPr>
        <w:t>у</w:t>
      </w:r>
      <w:r w:rsidRPr="00D95AA3">
        <w:rPr>
          <w:rFonts w:ascii="Times New Roman" w:eastAsia="Times New Roman" w:hAnsi="Times New Roman" w:cs="Times New Roman"/>
          <w:sz w:val="24"/>
          <w:szCs w:val="24"/>
          <w:lang w:eastAsia="ru-RU"/>
        </w:rPr>
        <w:t>.</w:t>
      </w:r>
    </w:p>
    <w:p w:rsidR="00544A57" w:rsidRPr="00D95AA3" w:rsidRDefault="00544A57" w:rsidP="00D67EBD">
      <w:pPr>
        <w:shd w:val="clear" w:color="auto" w:fill="FFFFFF"/>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A401B" w:rsidRPr="00D95AA3" w:rsidRDefault="003A401B"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p>
    <w:p w:rsidR="00594AA0" w:rsidRPr="00D95AA3" w:rsidRDefault="00AA0AA3" w:rsidP="00696094">
      <w:pPr>
        <w:shd w:val="clear" w:color="auto" w:fill="FFFFFF" w:themeFill="background1"/>
        <w:spacing w:after="0" w:line="240" w:lineRule="auto"/>
        <w:ind w:firstLine="567"/>
        <w:jc w:val="both"/>
        <w:outlineLvl w:val="2"/>
        <w:rPr>
          <w:rFonts w:ascii="Times New Roman" w:eastAsia="Times New Roman" w:hAnsi="Times New Roman" w:cs="Times New Roman"/>
          <w:b/>
          <w:bCs/>
          <w:sz w:val="24"/>
          <w:szCs w:val="24"/>
          <w:lang w:val="uk-UA" w:eastAsia="ru-RU"/>
        </w:rPr>
      </w:pPr>
      <w:r w:rsidRPr="00D95AA3">
        <w:rPr>
          <w:rFonts w:ascii="Times New Roman" w:eastAsia="Times New Roman" w:hAnsi="Times New Roman" w:cs="Times New Roman"/>
          <w:b/>
          <w:bCs/>
          <w:sz w:val="24"/>
          <w:szCs w:val="24"/>
          <w:lang w:eastAsia="ru-RU"/>
        </w:rPr>
        <w:t xml:space="preserve">12. РЕОРГАНІЗАЦІЯ АБО ЛІКВІДАЦІЯ ЗАКЛАДУ </w:t>
      </w:r>
    </w:p>
    <w:p w:rsidR="00A8602E" w:rsidRDefault="00A8602E"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12.1. Рішення пр</w:t>
      </w:r>
      <w:r w:rsidR="00631EBA" w:rsidRPr="00D95AA3">
        <w:rPr>
          <w:rFonts w:ascii="Times New Roman" w:eastAsia="Times New Roman" w:hAnsi="Times New Roman" w:cs="Times New Roman"/>
          <w:sz w:val="24"/>
          <w:szCs w:val="24"/>
          <w:lang w:eastAsia="ru-RU"/>
        </w:rPr>
        <w:t xml:space="preserve">о реорганізацію або ліквідацію </w:t>
      </w:r>
      <w:r w:rsidR="00594AA0" w:rsidRPr="00D95AA3">
        <w:rPr>
          <w:rFonts w:ascii="Times New Roman" w:eastAsia="Times New Roman" w:hAnsi="Times New Roman" w:cs="Times New Roman"/>
          <w:sz w:val="24"/>
          <w:szCs w:val="24"/>
          <w:lang w:eastAsia="ru-RU"/>
        </w:rPr>
        <w:t>закладу  приймає</w:t>
      </w:r>
      <w:r w:rsidR="000A6C07">
        <w:rPr>
          <w:rFonts w:ascii="Times New Roman" w:eastAsia="Times New Roman" w:hAnsi="Times New Roman" w:cs="Times New Roman"/>
          <w:sz w:val="24"/>
          <w:szCs w:val="24"/>
          <w:lang w:eastAsia="ru-RU"/>
        </w:rPr>
        <w:t xml:space="preserve"> </w:t>
      </w:r>
      <w:r w:rsidR="00544A57" w:rsidRPr="00D95AA3">
        <w:rPr>
          <w:rFonts w:ascii="Times New Roman" w:eastAsia="Times New Roman" w:hAnsi="Times New Roman" w:cs="Times New Roman"/>
          <w:sz w:val="24"/>
          <w:szCs w:val="24"/>
          <w:lang w:val="uk-UA" w:eastAsia="ru-RU"/>
        </w:rPr>
        <w:t>Любарська селищна рада</w:t>
      </w:r>
      <w:r w:rsidRPr="00D95AA3">
        <w:rPr>
          <w:rFonts w:ascii="Times New Roman" w:eastAsia="Times New Roman" w:hAnsi="Times New Roman" w:cs="Times New Roman"/>
          <w:sz w:val="24"/>
          <w:szCs w:val="24"/>
          <w:lang w:eastAsia="ru-RU"/>
        </w:rPr>
        <w:t>.</w:t>
      </w:r>
    </w:p>
    <w:p w:rsidR="00AA0AA3" w:rsidRPr="00D95AA3" w:rsidRDefault="00631EBA"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 xml:space="preserve">Реорганізація </w:t>
      </w:r>
      <w:r w:rsidR="00594AA0" w:rsidRPr="00D95AA3">
        <w:rPr>
          <w:rFonts w:ascii="Times New Roman" w:eastAsia="Times New Roman" w:hAnsi="Times New Roman" w:cs="Times New Roman"/>
          <w:sz w:val="24"/>
          <w:szCs w:val="24"/>
          <w:lang w:eastAsia="ru-RU"/>
        </w:rPr>
        <w:t>закладу</w:t>
      </w:r>
      <w:r w:rsidR="00AA0AA3" w:rsidRPr="00D95AA3">
        <w:rPr>
          <w:rFonts w:ascii="Times New Roman" w:eastAsia="Times New Roman" w:hAnsi="Times New Roman" w:cs="Times New Roman"/>
          <w:sz w:val="24"/>
          <w:szCs w:val="24"/>
          <w:lang w:eastAsia="ru-RU"/>
        </w:rPr>
        <w:t xml:space="preserve"> відбувається шляхом злиття, приєднання, поділу, виділення.</w:t>
      </w: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eastAsia="ru-RU"/>
        </w:rPr>
      </w:pPr>
      <w:r w:rsidRPr="00D95AA3">
        <w:rPr>
          <w:rFonts w:ascii="Times New Roman" w:eastAsia="Times New Roman" w:hAnsi="Times New Roman" w:cs="Times New Roman"/>
          <w:sz w:val="24"/>
          <w:szCs w:val="24"/>
          <w:lang w:eastAsia="ru-RU"/>
        </w:rPr>
        <w:t>Ліквідація проводиться ліквідаційною комісією, призначеною засновником, а у випадках ліквідації за рішенням господарського суду - ліквідаційною комісією, призначеною цим органом.</w:t>
      </w:r>
    </w:p>
    <w:p w:rsidR="00D35B21" w:rsidRDefault="00AA0AA3" w:rsidP="00D35B21">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t>З часу призначення ліквідаційної комісії до неї переходят</w:t>
      </w:r>
      <w:r w:rsidR="00631EBA" w:rsidRPr="00D95AA3">
        <w:rPr>
          <w:rFonts w:ascii="Times New Roman" w:eastAsia="Times New Roman" w:hAnsi="Times New Roman" w:cs="Times New Roman"/>
          <w:sz w:val="24"/>
          <w:szCs w:val="24"/>
          <w:lang w:eastAsia="ru-RU"/>
        </w:rPr>
        <w:t xml:space="preserve">ь повноваження щодо управління </w:t>
      </w:r>
      <w:r w:rsidR="00594AA0" w:rsidRPr="00D95AA3">
        <w:rPr>
          <w:rFonts w:ascii="Times New Roman" w:eastAsia="Times New Roman" w:hAnsi="Times New Roman" w:cs="Times New Roman"/>
          <w:sz w:val="24"/>
          <w:szCs w:val="24"/>
          <w:lang w:eastAsia="ru-RU"/>
        </w:rPr>
        <w:t>закладом</w:t>
      </w:r>
      <w:r w:rsidRPr="00D95AA3">
        <w:rPr>
          <w:rFonts w:ascii="Times New Roman" w:eastAsia="Times New Roman" w:hAnsi="Times New Roman" w:cs="Times New Roman"/>
          <w:sz w:val="24"/>
          <w:szCs w:val="24"/>
          <w:lang w:eastAsia="ru-RU"/>
        </w:rPr>
        <w:t>.</w:t>
      </w:r>
    </w:p>
    <w:p w:rsidR="00AA0AA3" w:rsidRPr="00D95AA3" w:rsidRDefault="00AA0AA3" w:rsidP="00D35B21">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eastAsia="ru-RU"/>
        </w:rPr>
        <w:lastRenderedPageBreak/>
        <w:t>12.2. У випадку реорг</w:t>
      </w:r>
      <w:r w:rsidR="00631EBA" w:rsidRPr="00D95AA3">
        <w:rPr>
          <w:rFonts w:ascii="Times New Roman" w:eastAsia="Times New Roman" w:hAnsi="Times New Roman" w:cs="Times New Roman"/>
          <w:sz w:val="24"/>
          <w:szCs w:val="24"/>
          <w:lang w:eastAsia="ru-RU"/>
        </w:rPr>
        <w:t xml:space="preserve">анізації права та зобов’язання </w:t>
      </w:r>
      <w:r w:rsidRPr="00D95AA3">
        <w:rPr>
          <w:rFonts w:ascii="Times New Roman" w:eastAsia="Times New Roman" w:hAnsi="Times New Roman" w:cs="Times New Roman"/>
          <w:sz w:val="24"/>
          <w:szCs w:val="24"/>
          <w:lang w:eastAsia="ru-RU"/>
        </w:rPr>
        <w:t>закладу переходять до правонаступників відповідно до чинного законодавства або визначених навчальних закладів.</w:t>
      </w:r>
    </w:p>
    <w:p w:rsidR="009F1764" w:rsidRPr="00D95AA3" w:rsidRDefault="009F1764"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p>
    <w:p w:rsidR="00AA0AA3" w:rsidRPr="00D95AA3" w:rsidRDefault="00AA0AA3" w:rsidP="00D67EBD">
      <w:pPr>
        <w:shd w:val="clear" w:color="auto" w:fill="FFFFFF" w:themeFill="background1"/>
        <w:spacing w:after="0" w:line="240" w:lineRule="auto"/>
        <w:ind w:firstLine="567"/>
        <w:jc w:val="both"/>
        <w:rPr>
          <w:rFonts w:ascii="Times New Roman" w:eastAsia="Times New Roman" w:hAnsi="Times New Roman" w:cs="Times New Roman"/>
          <w:sz w:val="24"/>
          <w:szCs w:val="24"/>
          <w:lang w:val="uk-UA" w:eastAsia="ru-RU"/>
        </w:rPr>
      </w:pPr>
      <w:r w:rsidRPr="00D95AA3">
        <w:rPr>
          <w:rFonts w:ascii="Times New Roman" w:eastAsia="Times New Roman" w:hAnsi="Times New Roman" w:cs="Times New Roman"/>
          <w:sz w:val="24"/>
          <w:szCs w:val="24"/>
          <w:lang w:val="uk-UA" w:eastAsia="ru-RU"/>
        </w:rPr>
        <w:t>12.3.У разі припинення юридичної особи (в результаті її ліквідації, злиття, поділу, приєднання аб</w:t>
      </w:r>
      <w:r w:rsidR="00631EBA" w:rsidRPr="00D95AA3">
        <w:rPr>
          <w:rFonts w:ascii="Times New Roman" w:eastAsia="Times New Roman" w:hAnsi="Times New Roman" w:cs="Times New Roman"/>
          <w:sz w:val="24"/>
          <w:szCs w:val="24"/>
          <w:lang w:val="uk-UA" w:eastAsia="ru-RU"/>
        </w:rPr>
        <w:t xml:space="preserve">о перетворення) майно та кошти </w:t>
      </w:r>
      <w:r w:rsidRPr="00D95AA3">
        <w:rPr>
          <w:rFonts w:ascii="Times New Roman" w:eastAsia="Times New Roman" w:hAnsi="Times New Roman" w:cs="Times New Roman"/>
          <w:sz w:val="24"/>
          <w:szCs w:val="24"/>
          <w:lang w:val="uk-UA" w:eastAsia="ru-RU"/>
        </w:rPr>
        <w:t>закладу, що залишаються після розрахунків з бюджетом, задоволення претензій кредиторів і розрахунків з членами трудового колективу, передаються неприбутковій організації відповідного виду або зараховуються до доходу місцевого бюджету.</w:t>
      </w:r>
    </w:p>
    <w:p w:rsidR="00C27AB7" w:rsidRPr="00D95AA3" w:rsidRDefault="00C27AB7" w:rsidP="00D67EBD">
      <w:pPr>
        <w:shd w:val="clear" w:color="auto" w:fill="FFFFFF" w:themeFill="background1"/>
        <w:spacing w:after="0" w:line="240" w:lineRule="auto"/>
        <w:ind w:firstLine="567"/>
        <w:jc w:val="both"/>
        <w:rPr>
          <w:rFonts w:ascii="Times New Roman" w:hAnsi="Times New Roman" w:cs="Times New Roman"/>
          <w:sz w:val="24"/>
          <w:szCs w:val="24"/>
          <w:lang w:val="uk-UA"/>
        </w:rPr>
      </w:pPr>
    </w:p>
    <w:p w:rsidR="00C068D2" w:rsidRPr="00D95AA3" w:rsidRDefault="00C068D2" w:rsidP="00D67EBD">
      <w:pPr>
        <w:shd w:val="clear" w:color="auto" w:fill="FFFFFF" w:themeFill="background1"/>
        <w:spacing w:after="0" w:line="240" w:lineRule="auto"/>
        <w:ind w:firstLine="567"/>
        <w:jc w:val="both"/>
        <w:rPr>
          <w:rFonts w:ascii="Times New Roman" w:hAnsi="Times New Roman" w:cs="Times New Roman"/>
          <w:sz w:val="24"/>
          <w:szCs w:val="24"/>
          <w:lang w:val="uk-UA"/>
        </w:rPr>
      </w:pPr>
    </w:p>
    <w:p w:rsidR="00696094" w:rsidRPr="00D95AA3" w:rsidRDefault="00696094" w:rsidP="00D67EBD">
      <w:pPr>
        <w:shd w:val="clear" w:color="auto" w:fill="FFFFFF" w:themeFill="background1"/>
        <w:spacing w:after="0" w:line="240" w:lineRule="auto"/>
        <w:ind w:firstLine="567"/>
        <w:jc w:val="both"/>
        <w:rPr>
          <w:rFonts w:ascii="Times New Roman" w:hAnsi="Times New Roman" w:cs="Times New Roman"/>
          <w:sz w:val="24"/>
          <w:szCs w:val="24"/>
          <w:lang w:val="uk-UA"/>
        </w:rPr>
      </w:pPr>
    </w:p>
    <w:p w:rsidR="00D95AA3" w:rsidRDefault="00681A44" w:rsidP="00C068D2">
      <w:pPr>
        <w:ind w:firstLine="708"/>
        <w:rPr>
          <w:rFonts w:ascii="Times New Roman" w:hAnsi="Times New Roman" w:cs="Times New Roman"/>
          <w:sz w:val="24"/>
          <w:szCs w:val="24"/>
          <w:lang w:val="uk-UA"/>
        </w:rPr>
      </w:pPr>
      <w:r>
        <w:rPr>
          <w:rFonts w:ascii="Times New Roman" w:hAnsi="Times New Roman" w:cs="Times New Roman"/>
          <w:sz w:val="24"/>
          <w:szCs w:val="24"/>
          <w:lang w:val="uk-UA"/>
        </w:rPr>
        <w:t xml:space="preserve">Директор </w:t>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r>
      <w:r>
        <w:rPr>
          <w:rFonts w:ascii="Times New Roman" w:hAnsi="Times New Roman" w:cs="Times New Roman"/>
          <w:sz w:val="24"/>
          <w:szCs w:val="24"/>
          <w:lang w:val="uk-UA"/>
        </w:rPr>
        <w:tab/>
        <w:t>Петро КІНДРАСЬ</w:t>
      </w:r>
    </w:p>
    <w:p w:rsidR="00D95AA3" w:rsidRDefault="00D95AA3"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r>
        <w:rPr>
          <w:rFonts w:ascii="Times New Roman" w:hAnsi="Times New Roman" w:cs="Times New Roman"/>
          <w:sz w:val="24"/>
          <w:szCs w:val="24"/>
          <w:lang w:val="uk-UA"/>
        </w:rPr>
        <w:br/>
      </w: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8F7BC4" w:rsidRDefault="008F7BC4" w:rsidP="00C068D2">
      <w:pPr>
        <w:ind w:firstLine="708"/>
        <w:rPr>
          <w:rFonts w:ascii="Times New Roman" w:hAnsi="Times New Roman" w:cs="Times New Roman"/>
          <w:sz w:val="24"/>
          <w:szCs w:val="24"/>
          <w:lang w:val="uk-UA"/>
        </w:rPr>
      </w:pPr>
    </w:p>
    <w:p w:rsidR="00222BB2" w:rsidRDefault="00222BB2" w:rsidP="00C068D2">
      <w:pPr>
        <w:ind w:firstLine="708"/>
        <w:rPr>
          <w:rFonts w:ascii="Times New Roman" w:hAnsi="Times New Roman" w:cs="Times New Roman"/>
          <w:sz w:val="24"/>
          <w:szCs w:val="24"/>
          <w:lang w:val="uk-UA"/>
        </w:rPr>
      </w:pPr>
    </w:p>
    <w:p w:rsidR="00222BB2" w:rsidRDefault="00222BB2" w:rsidP="00C068D2">
      <w:pPr>
        <w:ind w:firstLine="708"/>
        <w:rPr>
          <w:rFonts w:ascii="Times New Roman" w:hAnsi="Times New Roman" w:cs="Times New Roman"/>
          <w:sz w:val="24"/>
          <w:szCs w:val="24"/>
          <w:lang w:val="uk-UA"/>
        </w:rPr>
      </w:pPr>
    </w:p>
    <w:p w:rsidR="00D95AA3" w:rsidRDefault="00D95AA3" w:rsidP="000F57E3">
      <w:pPr>
        <w:ind w:firstLine="708"/>
        <w:rPr>
          <w:rFonts w:ascii="Times New Roman" w:hAnsi="Times New Roman" w:cs="Times New Roman"/>
          <w:sz w:val="24"/>
          <w:szCs w:val="24"/>
          <w:lang w:val="uk-UA"/>
        </w:rPr>
      </w:pPr>
      <w:r>
        <w:rPr>
          <w:rFonts w:ascii="Times New Roman" w:hAnsi="Times New Roman" w:cs="Times New Roman"/>
          <w:sz w:val="24"/>
          <w:szCs w:val="24"/>
          <w:lang w:val="uk-UA"/>
        </w:rPr>
        <w:t>Пронумеровано та прошнуровано</w:t>
      </w:r>
    </w:p>
    <w:p w:rsidR="00D95AA3" w:rsidRDefault="00796C0E" w:rsidP="00C068D2">
      <w:pPr>
        <w:ind w:firstLine="708"/>
        <w:rPr>
          <w:rFonts w:ascii="Times New Roman" w:hAnsi="Times New Roman" w:cs="Times New Roman"/>
          <w:sz w:val="24"/>
          <w:szCs w:val="24"/>
          <w:lang w:val="uk-UA"/>
        </w:rPr>
      </w:pPr>
      <w:r>
        <w:rPr>
          <w:rFonts w:ascii="Times New Roman" w:hAnsi="Times New Roman" w:cs="Times New Roman"/>
          <w:sz w:val="24"/>
          <w:szCs w:val="24"/>
          <w:lang w:val="uk-UA"/>
        </w:rPr>
        <w:t>23</w:t>
      </w:r>
      <w:r w:rsidR="008F7BC4">
        <w:rPr>
          <w:rFonts w:ascii="Times New Roman" w:hAnsi="Times New Roman" w:cs="Times New Roman"/>
          <w:sz w:val="24"/>
          <w:szCs w:val="24"/>
          <w:lang w:val="uk-UA"/>
        </w:rPr>
        <w:t xml:space="preserve"> (двадцять три</w:t>
      </w:r>
      <w:r w:rsidR="00D95AA3">
        <w:rPr>
          <w:rFonts w:ascii="Times New Roman" w:hAnsi="Times New Roman" w:cs="Times New Roman"/>
          <w:sz w:val="24"/>
          <w:szCs w:val="24"/>
          <w:lang w:val="uk-UA"/>
        </w:rPr>
        <w:t>) аркушів</w:t>
      </w:r>
    </w:p>
    <w:p w:rsidR="00D95AA3" w:rsidRDefault="00D95AA3" w:rsidP="00C068D2">
      <w:pPr>
        <w:ind w:firstLine="708"/>
        <w:rPr>
          <w:rFonts w:ascii="Times New Roman" w:hAnsi="Times New Roman" w:cs="Times New Roman"/>
          <w:sz w:val="24"/>
          <w:szCs w:val="24"/>
          <w:lang w:val="uk-UA"/>
        </w:rPr>
      </w:pPr>
      <w:r>
        <w:rPr>
          <w:rFonts w:ascii="Times New Roman" w:hAnsi="Times New Roman" w:cs="Times New Roman"/>
          <w:sz w:val="24"/>
          <w:szCs w:val="24"/>
          <w:lang w:val="uk-UA"/>
        </w:rPr>
        <w:t>Любарський селищний голова</w:t>
      </w:r>
    </w:p>
    <w:p w:rsidR="00D95AA3" w:rsidRPr="00D95AA3" w:rsidRDefault="00D95AA3" w:rsidP="00C068D2">
      <w:pPr>
        <w:ind w:firstLine="708"/>
        <w:rPr>
          <w:rFonts w:ascii="Times New Roman" w:hAnsi="Times New Roman" w:cs="Times New Roman"/>
          <w:sz w:val="24"/>
          <w:szCs w:val="24"/>
          <w:lang w:val="uk-UA"/>
        </w:rPr>
      </w:pPr>
      <w:r>
        <w:rPr>
          <w:rFonts w:ascii="Times New Roman" w:hAnsi="Times New Roman" w:cs="Times New Roman"/>
          <w:sz w:val="24"/>
          <w:szCs w:val="24"/>
          <w:lang w:val="uk-UA"/>
        </w:rPr>
        <w:tab/>
        <w:t>_______________В.М.Герасимчук</w:t>
      </w:r>
    </w:p>
    <w:sectPr w:rsidR="00D95AA3" w:rsidRPr="00D95AA3" w:rsidSect="008751A8">
      <w:footerReference w:type="default" r:id="rId11"/>
      <w:pgSz w:w="11906" w:h="16838"/>
      <w:pgMar w:top="851"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35B7" w:rsidRDefault="006935B7" w:rsidP="008751A8">
      <w:pPr>
        <w:spacing w:after="0" w:line="240" w:lineRule="auto"/>
      </w:pPr>
      <w:r>
        <w:separator/>
      </w:r>
    </w:p>
  </w:endnote>
  <w:endnote w:type="continuationSeparator" w:id="1">
    <w:p w:rsidR="006935B7" w:rsidRDefault="006935B7" w:rsidP="008751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02872"/>
      <w:docPartObj>
        <w:docPartGallery w:val="Page Numbers (Bottom of Page)"/>
        <w:docPartUnique/>
      </w:docPartObj>
    </w:sdtPr>
    <w:sdtContent>
      <w:p w:rsidR="000C5DB2" w:rsidRDefault="001E5358">
        <w:pPr>
          <w:pStyle w:val="aa"/>
          <w:jc w:val="center"/>
        </w:pPr>
        <w:r>
          <w:rPr>
            <w:noProof/>
          </w:rPr>
          <w:fldChar w:fldCharType="begin"/>
        </w:r>
        <w:r w:rsidR="000C5DB2">
          <w:rPr>
            <w:noProof/>
          </w:rPr>
          <w:instrText xml:space="preserve"> PAGE   \* MERGEFORMAT </w:instrText>
        </w:r>
        <w:r>
          <w:rPr>
            <w:noProof/>
          </w:rPr>
          <w:fldChar w:fldCharType="separate"/>
        </w:r>
        <w:r w:rsidR="000F57E3">
          <w:rPr>
            <w:noProof/>
          </w:rPr>
          <w:t>24</w:t>
        </w:r>
        <w:r>
          <w:rPr>
            <w:noProof/>
          </w:rPr>
          <w:fldChar w:fldCharType="end"/>
        </w:r>
      </w:p>
    </w:sdtContent>
  </w:sdt>
  <w:p w:rsidR="000C5DB2" w:rsidRDefault="000C5DB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35B7" w:rsidRDefault="006935B7" w:rsidP="008751A8">
      <w:pPr>
        <w:spacing w:after="0" w:line="240" w:lineRule="auto"/>
      </w:pPr>
      <w:r>
        <w:separator/>
      </w:r>
    </w:p>
  </w:footnote>
  <w:footnote w:type="continuationSeparator" w:id="1">
    <w:p w:rsidR="006935B7" w:rsidRDefault="006935B7" w:rsidP="008751A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F99411F"/>
    <w:multiLevelType w:val="hybridMultilevel"/>
    <w:tmpl w:val="9E780DA6"/>
    <w:lvl w:ilvl="0" w:tplc="30ACB7F4">
      <w:start w:val="7"/>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nsid w:val="3C153A12"/>
    <w:multiLevelType w:val="hybridMultilevel"/>
    <w:tmpl w:val="CE0E9336"/>
    <w:lvl w:ilvl="0" w:tplc="7A14B704">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3D8B4E87"/>
    <w:multiLevelType w:val="multilevel"/>
    <w:tmpl w:val="A2A895FE"/>
    <w:lvl w:ilvl="0">
      <w:start w:val="1"/>
      <w:numFmt w:val="decimal"/>
      <w:lvlText w:val="%1."/>
      <w:lvlJc w:val="left"/>
      <w:pPr>
        <w:ind w:left="495" w:hanging="495"/>
      </w:pPr>
      <w:rPr>
        <w:rFonts w:ascii="Times New Roman" w:hAnsi="Times New Roman" w:cs="Times New Roman" w:hint="default"/>
        <w:color w:val="000000" w:themeColor="text1"/>
        <w:sz w:val="28"/>
      </w:rPr>
    </w:lvl>
    <w:lvl w:ilvl="1">
      <w:start w:val="1"/>
      <w:numFmt w:val="decimal"/>
      <w:lvlText w:val="%1.%2."/>
      <w:lvlJc w:val="left"/>
      <w:pPr>
        <w:ind w:left="630" w:hanging="495"/>
      </w:pPr>
      <w:rPr>
        <w:rFonts w:ascii="Times New Roman" w:hAnsi="Times New Roman" w:cs="Times New Roman" w:hint="default"/>
        <w:color w:val="000000" w:themeColor="text1"/>
        <w:sz w:val="28"/>
      </w:rPr>
    </w:lvl>
    <w:lvl w:ilvl="2">
      <w:start w:val="1"/>
      <w:numFmt w:val="decimal"/>
      <w:lvlText w:val="%1.%2.%3."/>
      <w:lvlJc w:val="left"/>
      <w:pPr>
        <w:ind w:left="990" w:hanging="720"/>
      </w:pPr>
      <w:rPr>
        <w:rFonts w:ascii="Times New Roman" w:hAnsi="Times New Roman" w:cs="Times New Roman" w:hint="default"/>
        <w:color w:val="000000" w:themeColor="text1"/>
        <w:sz w:val="28"/>
      </w:rPr>
    </w:lvl>
    <w:lvl w:ilvl="3">
      <w:start w:val="1"/>
      <w:numFmt w:val="decimal"/>
      <w:lvlText w:val="%1.%2.%3.%4."/>
      <w:lvlJc w:val="left"/>
      <w:pPr>
        <w:ind w:left="1125" w:hanging="720"/>
      </w:pPr>
      <w:rPr>
        <w:rFonts w:ascii="Times New Roman" w:hAnsi="Times New Roman" w:cs="Times New Roman" w:hint="default"/>
        <w:color w:val="000000" w:themeColor="text1"/>
        <w:sz w:val="28"/>
      </w:rPr>
    </w:lvl>
    <w:lvl w:ilvl="4">
      <w:start w:val="1"/>
      <w:numFmt w:val="decimal"/>
      <w:lvlText w:val="%1.%2.%3.%4.%5."/>
      <w:lvlJc w:val="left"/>
      <w:pPr>
        <w:ind w:left="1620" w:hanging="1080"/>
      </w:pPr>
      <w:rPr>
        <w:rFonts w:ascii="Times New Roman" w:hAnsi="Times New Roman" w:cs="Times New Roman" w:hint="default"/>
        <w:color w:val="000000" w:themeColor="text1"/>
        <w:sz w:val="28"/>
      </w:rPr>
    </w:lvl>
    <w:lvl w:ilvl="5">
      <w:start w:val="1"/>
      <w:numFmt w:val="decimal"/>
      <w:lvlText w:val="%1.%2.%3.%4.%5.%6."/>
      <w:lvlJc w:val="left"/>
      <w:pPr>
        <w:ind w:left="1755" w:hanging="1080"/>
      </w:pPr>
      <w:rPr>
        <w:rFonts w:ascii="Times New Roman" w:hAnsi="Times New Roman" w:cs="Times New Roman" w:hint="default"/>
        <w:color w:val="000000" w:themeColor="text1"/>
        <w:sz w:val="28"/>
      </w:rPr>
    </w:lvl>
    <w:lvl w:ilvl="6">
      <w:start w:val="1"/>
      <w:numFmt w:val="decimal"/>
      <w:lvlText w:val="%1.%2.%3.%4.%5.%6.%7."/>
      <w:lvlJc w:val="left"/>
      <w:pPr>
        <w:ind w:left="1890" w:hanging="1080"/>
      </w:pPr>
      <w:rPr>
        <w:rFonts w:ascii="Times New Roman" w:hAnsi="Times New Roman" w:cs="Times New Roman" w:hint="default"/>
        <w:color w:val="000000" w:themeColor="text1"/>
        <w:sz w:val="28"/>
      </w:rPr>
    </w:lvl>
    <w:lvl w:ilvl="7">
      <w:start w:val="1"/>
      <w:numFmt w:val="decimal"/>
      <w:lvlText w:val="%1.%2.%3.%4.%5.%6.%7.%8."/>
      <w:lvlJc w:val="left"/>
      <w:pPr>
        <w:ind w:left="2385" w:hanging="1440"/>
      </w:pPr>
      <w:rPr>
        <w:rFonts w:ascii="Times New Roman" w:hAnsi="Times New Roman" w:cs="Times New Roman" w:hint="default"/>
        <w:color w:val="000000" w:themeColor="text1"/>
        <w:sz w:val="28"/>
      </w:rPr>
    </w:lvl>
    <w:lvl w:ilvl="8">
      <w:start w:val="1"/>
      <w:numFmt w:val="decimal"/>
      <w:lvlText w:val="%1.%2.%3.%4.%5.%6.%7.%8.%9."/>
      <w:lvlJc w:val="left"/>
      <w:pPr>
        <w:ind w:left="2520" w:hanging="1440"/>
      </w:pPr>
      <w:rPr>
        <w:rFonts w:ascii="Times New Roman" w:hAnsi="Times New Roman" w:cs="Times New Roman" w:hint="default"/>
        <w:color w:val="000000" w:themeColor="text1"/>
        <w:sz w:val="28"/>
      </w:rPr>
    </w:lvl>
  </w:abstractNum>
  <w:num w:numId="1">
    <w:abstractNumId w:val="0"/>
  </w:num>
  <w:num w:numId="2">
    <w:abstractNumId w:val="1"/>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9"/>
  <w:hyphenationZone w:val="425"/>
  <w:characterSpacingControl w:val="doNotCompress"/>
  <w:footnotePr>
    <w:footnote w:id="0"/>
    <w:footnote w:id="1"/>
  </w:footnotePr>
  <w:endnotePr>
    <w:endnote w:id="0"/>
    <w:endnote w:id="1"/>
  </w:endnotePr>
  <w:compat/>
  <w:rsids>
    <w:rsidRoot w:val="00AA0AA3"/>
    <w:rsid w:val="0000766F"/>
    <w:rsid w:val="000258F9"/>
    <w:rsid w:val="00026772"/>
    <w:rsid w:val="00052C24"/>
    <w:rsid w:val="000630A4"/>
    <w:rsid w:val="00063C9B"/>
    <w:rsid w:val="000708B5"/>
    <w:rsid w:val="0007792D"/>
    <w:rsid w:val="00090F7F"/>
    <w:rsid w:val="00092187"/>
    <w:rsid w:val="00092742"/>
    <w:rsid w:val="000A0311"/>
    <w:rsid w:val="000A6C07"/>
    <w:rsid w:val="000B3930"/>
    <w:rsid w:val="000C5DB2"/>
    <w:rsid w:val="000F573F"/>
    <w:rsid w:val="000F57E3"/>
    <w:rsid w:val="000F6D1F"/>
    <w:rsid w:val="001015BB"/>
    <w:rsid w:val="001175BE"/>
    <w:rsid w:val="0012688D"/>
    <w:rsid w:val="00131A68"/>
    <w:rsid w:val="0013351C"/>
    <w:rsid w:val="001433A3"/>
    <w:rsid w:val="001848BE"/>
    <w:rsid w:val="001941F4"/>
    <w:rsid w:val="001A484B"/>
    <w:rsid w:val="001C5586"/>
    <w:rsid w:val="001C6A66"/>
    <w:rsid w:val="001C6E03"/>
    <w:rsid w:val="001D5037"/>
    <w:rsid w:val="001D50BE"/>
    <w:rsid w:val="001E0B80"/>
    <w:rsid w:val="001E5358"/>
    <w:rsid w:val="001F4169"/>
    <w:rsid w:val="001F7093"/>
    <w:rsid w:val="00222BB2"/>
    <w:rsid w:val="00227C00"/>
    <w:rsid w:val="00243CA2"/>
    <w:rsid w:val="00254E40"/>
    <w:rsid w:val="002D1615"/>
    <w:rsid w:val="002E0E9B"/>
    <w:rsid w:val="002E6E56"/>
    <w:rsid w:val="002F027A"/>
    <w:rsid w:val="002F3537"/>
    <w:rsid w:val="00301F15"/>
    <w:rsid w:val="00314A85"/>
    <w:rsid w:val="00316544"/>
    <w:rsid w:val="003419F3"/>
    <w:rsid w:val="00351983"/>
    <w:rsid w:val="0036796D"/>
    <w:rsid w:val="00382004"/>
    <w:rsid w:val="00383D61"/>
    <w:rsid w:val="003915F9"/>
    <w:rsid w:val="00397E4A"/>
    <w:rsid w:val="003A401B"/>
    <w:rsid w:val="003A5A72"/>
    <w:rsid w:val="003B42C9"/>
    <w:rsid w:val="003B52A2"/>
    <w:rsid w:val="003D7152"/>
    <w:rsid w:val="003E6BE2"/>
    <w:rsid w:val="003E7AC1"/>
    <w:rsid w:val="003F017D"/>
    <w:rsid w:val="004251E1"/>
    <w:rsid w:val="00444397"/>
    <w:rsid w:val="00473965"/>
    <w:rsid w:val="004B08F6"/>
    <w:rsid w:val="004C14A2"/>
    <w:rsid w:val="004C5134"/>
    <w:rsid w:val="004F1119"/>
    <w:rsid w:val="004F2F1A"/>
    <w:rsid w:val="004F6158"/>
    <w:rsid w:val="0051036A"/>
    <w:rsid w:val="00511357"/>
    <w:rsid w:val="00522652"/>
    <w:rsid w:val="00544A57"/>
    <w:rsid w:val="0054744B"/>
    <w:rsid w:val="00567FED"/>
    <w:rsid w:val="00570357"/>
    <w:rsid w:val="00594AA0"/>
    <w:rsid w:val="005B1DE2"/>
    <w:rsid w:val="005B2401"/>
    <w:rsid w:val="005B273D"/>
    <w:rsid w:val="005E479C"/>
    <w:rsid w:val="00630AFF"/>
    <w:rsid w:val="00631EBA"/>
    <w:rsid w:val="00640ED6"/>
    <w:rsid w:val="00641894"/>
    <w:rsid w:val="006454C2"/>
    <w:rsid w:val="0065219B"/>
    <w:rsid w:val="00671E55"/>
    <w:rsid w:val="00674DE2"/>
    <w:rsid w:val="00681A44"/>
    <w:rsid w:val="006935B7"/>
    <w:rsid w:val="00696094"/>
    <w:rsid w:val="006A41A4"/>
    <w:rsid w:val="006B27F2"/>
    <w:rsid w:val="006D753E"/>
    <w:rsid w:val="0070374D"/>
    <w:rsid w:val="0071628B"/>
    <w:rsid w:val="00722D9C"/>
    <w:rsid w:val="0074057E"/>
    <w:rsid w:val="0076031D"/>
    <w:rsid w:val="007711B0"/>
    <w:rsid w:val="0079392F"/>
    <w:rsid w:val="00796AD3"/>
    <w:rsid w:val="00796C0E"/>
    <w:rsid w:val="007A50BE"/>
    <w:rsid w:val="007A6C04"/>
    <w:rsid w:val="007B0FC5"/>
    <w:rsid w:val="007D4280"/>
    <w:rsid w:val="007F578A"/>
    <w:rsid w:val="008015A4"/>
    <w:rsid w:val="008278C9"/>
    <w:rsid w:val="0083571F"/>
    <w:rsid w:val="00847AD3"/>
    <w:rsid w:val="00857E1F"/>
    <w:rsid w:val="00867A43"/>
    <w:rsid w:val="008751A8"/>
    <w:rsid w:val="008C32B5"/>
    <w:rsid w:val="008F2671"/>
    <w:rsid w:val="008F7BC4"/>
    <w:rsid w:val="00900DA7"/>
    <w:rsid w:val="00911B41"/>
    <w:rsid w:val="009161DC"/>
    <w:rsid w:val="00920996"/>
    <w:rsid w:val="0092539B"/>
    <w:rsid w:val="00943D78"/>
    <w:rsid w:val="0099435F"/>
    <w:rsid w:val="00997AE7"/>
    <w:rsid w:val="009C30E7"/>
    <w:rsid w:val="009D4813"/>
    <w:rsid w:val="009F137B"/>
    <w:rsid w:val="009F1764"/>
    <w:rsid w:val="009F6DF9"/>
    <w:rsid w:val="009F74D0"/>
    <w:rsid w:val="00A15807"/>
    <w:rsid w:val="00A35B8D"/>
    <w:rsid w:val="00A45637"/>
    <w:rsid w:val="00A5187A"/>
    <w:rsid w:val="00A52A87"/>
    <w:rsid w:val="00A72380"/>
    <w:rsid w:val="00A83DA9"/>
    <w:rsid w:val="00A84498"/>
    <w:rsid w:val="00A8602E"/>
    <w:rsid w:val="00AA0306"/>
    <w:rsid w:val="00AA0AA3"/>
    <w:rsid w:val="00AE66FF"/>
    <w:rsid w:val="00AF7903"/>
    <w:rsid w:val="00B10FE6"/>
    <w:rsid w:val="00B212B2"/>
    <w:rsid w:val="00B40B5E"/>
    <w:rsid w:val="00B50844"/>
    <w:rsid w:val="00B55F3C"/>
    <w:rsid w:val="00B579F5"/>
    <w:rsid w:val="00B57D1C"/>
    <w:rsid w:val="00B602CE"/>
    <w:rsid w:val="00B665B5"/>
    <w:rsid w:val="00B81F7F"/>
    <w:rsid w:val="00BB6F9A"/>
    <w:rsid w:val="00BB7750"/>
    <w:rsid w:val="00BC1998"/>
    <w:rsid w:val="00BC300B"/>
    <w:rsid w:val="00BE5AD8"/>
    <w:rsid w:val="00BE7132"/>
    <w:rsid w:val="00BF68D3"/>
    <w:rsid w:val="00C059CA"/>
    <w:rsid w:val="00C05D5A"/>
    <w:rsid w:val="00C068D2"/>
    <w:rsid w:val="00C24453"/>
    <w:rsid w:val="00C27AB7"/>
    <w:rsid w:val="00C31F75"/>
    <w:rsid w:val="00C406E3"/>
    <w:rsid w:val="00C51A7F"/>
    <w:rsid w:val="00C773C7"/>
    <w:rsid w:val="00C8633F"/>
    <w:rsid w:val="00C90C0E"/>
    <w:rsid w:val="00CA0F67"/>
    <w:rsid w:val="00CC4A8E"/>
    <w:rsid w:val="00CE1769"/>
    <w:rsid w:val="00CE7B19"/>
    <w:rsid w:val="00CF246B"/>
    <w:rsid w:val="00CF4C21"/>
    <w:rsid w:val="00D1569A"/>
    <w:rsid w:val="00D16C3E"/>
    <w:rsid w:val="00D267BF"/>
    <w:rsid w:val="00D35B21"/>
    <w:rsid w:val="00D37392"/>
    <w:rsid w:val="00D42B0E"/>
    <w:rsid w:val="00D5054F"/>
    <w:rsid w:val="00D67EBD"/>
    <w:rsid w:val="00D85573"/>
    <w:rsid w:val="00D92D87"/>
    <w:rsid w:val="00D95AA3"/>
    <w:rsid w:val="00DA0314"/>
    <w:rsid w:val="00DA3813"/>
    <w:rsid w:val="00DB0CD9"/>
    <w:rsid w:val="00DB5BAD"/>
    <w:rsid w:val="00DB612F"/>
    <w:rsid w:val="00DD1A6D"/>
    <w:rsid w:val="00DD71BE"/>
    <w:rsid w:val="00DE2CEB"/>
    <w:rsid w:val="00DE4435"/>
    <w:rsid w:val="00DF781E"/>
    <w:rsid w:val="00E000F6"/>
    <w:rsid w:val="00E16947"/>
    <w:rsid w:val="00E33A0D"/>
    <w:rsid w:val="00E36D5D"/>
    <w:rsid w:val="00E430E3"/>
    <w:rsid w:val="00E447DD"/>
    <w:rsid w:val="00E600BE"/>
    <w:rsid w:val="00E62662"/>
    <w:rsid w:val="00E67506"/>
    <w:rsid w:val="00E7192D"/>
    <w:rsid w:val="00E76F6E"/>
    <w:rsid w:val="00E77716"/>
    <w:rsid w:val="00E85FD0"/>
    <w:rsid w:val="00E915BD"/>
    <w:rsid w:val="00EA4592"/>
    <w:rsid w:val="00EB312C"/>
    <w:rsid w:val="00ED6D51"/>
    <w:rsid w:val="00EE18C7"/>
    <w:rsid w:val="00EE23AF"/>
    <w:rsid w:val="00EE4451"/>
    <w:rsid w:val="00EF2CE3"/>
    <w:rsid w:val="00F05FFF"/>
    <w:rsid w:val="00F10998"/>
    <w:rsid w:val="00F248D7"/>
    <w:rsid w:val="00F421A1"/>
    <w:rsid w:val="00F46E45"/>
    <w:rsid w:val="00F72B2B"/>
    <w:rsid w:val="00FD6BA8"/>
    <w:rsid w:val="00FD7A1E"/>
    <w:rsid w:val="00FE11E3"/>
    <w:rsid w:val="00FF09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AB7"/>
  </w:style>
  <w:style w:type="paragraph" w:styleId="1">
    <w:name w:val="heading 1"/>
    <w:basedOn w:val="a"/>
    <w:link w:val="10"/>
    <w:uiPriority w:val="9"/>
    <w:qFormat/>
    <w:rsid w:val="00AA0AA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AA0AA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next w:val="a"/>
    <w:link w:val="40"/>
    <w:uiPriority w:val="9"/>
    <w:unhideWhenUsed/>
    <w:qFormat/>
    <w:rsid w:val="00EE4451"/>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A0AA3"/>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AA0AA3"/>
    <w:rPr>
      <w:rFonts w:ascii="Times New Roman" w:eastAsia="Times New Roman" w:hAnsi="Times New Roman" w:cs="Times New Roman"/>
      <w:b/>
      <w:bCs/>
      <w:sz w:val="27"/>
      <w:szCs w:val="27"/>
      <w:lang w:eastAsia="ru-RU"/>
    </w:rPr>
  </w:style>
  <w:style w:type="character" w:styleId="a3">
    <w:name w:val="Strong"/>
    <w:basedOn w:val="a0"/>
    <w:uiPriority w:val="22"/>
    <w:qFormat/>
    <w:rsid w:val="00AA0AA3"/>
    <w:rPr>
      <w:b/>
      <w:bCs/>
    </w:rPr>
  </w:style>
  <w:style w:type="paragraph" w:customStyle="1" w:styleId="wymcenter">
    <w:name w:val="wym_center"/>
    <w:basedOn w:val="a"/>
    <w:rsid w:val="00AA0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basedOn w:val="a"/>
    <w:rsid w:val="00AA0AA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A0AA3"/>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AA0AA3"/>
    <w:rPr>
      <w:rFonts w:ascii="Tahoma" w:hAnsi="Tahoma" w:cs="Tahoma"/>
      <w:sz w:val="16"/>
      <w:szCs w:val="16"/>
    </w:rPr>
  </w:style>
  <w:style w:type="paragraph" w:styleId="a6">
    <w:name w:val="Normal (Web)"/>
    <w:basedOn w:val="a"/>
    <w:uiPriority w:val="99"/>
    <w:rsid w:val="00A84498"/>
    <w:rPr>
      <w:rFonts w:ascii="Times New Roman" w:eastAsia="Times New Roman" w:hAnsi="Times New Roman" w:cs="Times New Roman"/>
      <w:sz w:val="24"/>
      <w:szCs w:val="24"/>
      <w:lang w:val="uk-UA" w:eastAsia="uk-UA"/>
    </w:rPr>
  </w:style>
  <w:style w:type="paragraph" w:customStyle="1" w:styleId="11">
    <w:name w:val="Без интервала1"/>
    <w:qFormat/>
    <w:rsid w:val="00A84498"/>
    <w:pPr>
      <w:spacing w:after="0" w:line="240" w:lineRule="auto"/>
    </w:pPr>
    <w:rPr>
      <w:rFonts w:ascii="Calibri" w:eastAsia="Times New Roman" w:hAnsi="Calibri" w:cs="Times New Roman"/>
      <w:lang w:eastAsia="ru-RU"/>
    </w:rPr>
  </w:style>
  <w:style w:type="paragraph" w:styleId="a7">
    <w:name w:val="List Paragraph"/>
    <w:basedOn w:val="a"/>
    <w:uiPriority w:val="34"/>
    <w:qFormat/>
    <w:rsid w:val="00900DA7"/>
    <w:pPr>
      <w:ind w:left="720"/>
      <w:contextualSpacing/>
    </w:pPr>
  </w:style>
  <w:style w:type="paragraph" w:styleId="a8">
    <w:name w:val="header"/>
    <w:basedOn w:val="a"/>
    <w:link w:val="a9"/>
    <w:uiPriority w:val="99"/>
    <w:semiHidden/>
    <w:unhideWhenUsed/>
    <w:rsid w:val="008751A8"/>
    <w:pPr>
      <w:tabs>
        <w:tab w:val="center" w:pos="4677"/>
        <w:tab w:val="right" w:pos="9355"/>
      </w:tabs>
      <w:spacing w:after="0" w:line="240" w:lineRule="auto"/>
    </w:pPr>
  </w:style>
  <w:style w:type="character" w:customStyle="1" w:styleId="a9">
    <w:name w:val="Верхній колонтитул Знак"/>
    <w:basedOn w:val="a0"/>
    <w:link w:val="a8"/>
    <w:uiPriority w:val="99"/>
    <w:semiHidden/>
    <w:rsid w:val="008751A8"/>
  </w:style>
  <w:style w:type="paragraph" w:styleId="aa">
    <w:name w:val="footer"/>
    <w:basedOn w:val="a"/>
    <w:link w:val="ab"/>
    <w:uiPriority w:val="99"/>
    <w:unhideWhenUsed/>
    <w:rsid w:val="008751A8"/>
    <w:pPr>
      <w:tabs>
        <w:tab w:val="center" w:pos="4677"/>
        <w:tab w:val="right" w:pos="9355"/>
      </w:tabs>
      <w:spacing w:after="0" w:line="240" w:lineRule="auto"/>
    </w:pPr>
  </w:style>
  <w:style w:type="character" w:customStyle="1" w:styleId="ab">
    <w:name w:val="Нижній колонтитул Знак"/>
    <w:basedOn w:val="a0"/>
    <w:link w:val="aa"/>
    <w:uiPriority w:val="99"/>
    <w:rsid w:val="008751A8"/>
  </w:style>
  <w:style w:type="character" w:styleId="ac">
    <w:name w:val="line number"/>
    <w:basedOn w:val="a0"/>
    <w:uiPriority w:val="99"/>
    <w:semiHidden/>
    <w:unhideWhenUsed/>
    <w:rsid w:val="008751A8"/>
  </w:style>
  <w:style w:type="paragraph" w:customStyle="1" w:styleId="rvps2">
    <w:name w:val="rvps2"/>
    <w:basedOn w:val="a"/>
    <w:rsid w:val="00CE7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basedOn w:val="a0"/>
    <w:uiPriority w:val="99"/>
    <w:semiHidden/>
    <w:unhideWhenUsed/>
    <w:rsid w:val="0076031D"/>
    <w:rPr>
      <w:color w:val="0000FF"/>
      <w:u w:val="single"/>
    </w:rPr>
  </w:style>
  <w:style w:type="character" w:customStyle="1" w:styleId="2">
    <w:name w:val="Основной текст (2)_"/>
    <w:basedOn w:val="a0"/>
    <w:link w:val="20"/>
    <w:locked/>
    <w:rsid w:val="00B40B5E"/>
    <w:rPr>
      <w:sz w:val="28"/>
      <w:szCs w:val="28"/>
      <w:shd w:val="clear" w:color="auto" w:fill="FFFFFF"/>
    </w:rPr>
  </w:style>
  <w:style w:type="paragraph" w:customStyle="1" w:styleId="20">
    <w:name w:val="Основной текст (2)"/>
    <w:basedOn w:val="a"/>
    <w:link w:val="2"/>
    <w:rsid w:val="00B40B5E"/>
    <w:pPr>
      <w:widowControl w:val="0"/>
      <w:shd w:val="clear" w:color="auto" w:fill="FFFFFF"/>
      <w:spacing w:after="0" w:line="365" w:lineRule="exact"/>
    </w:pPr>
    <w:rPr>
      <w:sz w:val="28"/>
      <w:szCs w:val="28"/>
    </w:rPr>
  </w:style>
  <w:style w:type="character" w:customStyle="1" w:styleId="40">
    <w:name w:val="Заголовок 4 Знак"/>
    <w:basedOn w:val="a0"/>
    <w:link w:val="4"/>
    <w:uiPriority w:val="9"/>
    <w:rsid w:val="00EE4451"/>
    <w:rPr>
      <w:rFonts w:asciiTheme="majorHAnsi" w:eastAsiaTheme="majorEastAsia" w:hAnsiTheme="majorHAnsi" w:cstheme="majorBidi"/>
      <w:i/>
      <w:iCs/>
      <w:color w:val="365F91" w:themeColor="accent1" w:themeShade="BF"/>
    </w:rPr>
  </w:style>
  <w:style w:type="paragraph" w:styleId="31">
    <w:name w:val="Body Text 3"/>
    <w:basedOn w:val="a"/>
    <w:link w:val="32"/>
    <w:semiHidden/>
    <w:unhideWhenUsed/>
    <w:rsid w:val="009F137B"/>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ий текст 3 Знак"/>
    <w:basedOn w:val="a0"/>
    <w:link w:val="31"/>
    <w:semiHidden/>
    <w:rsid w:val="009F137B"/>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368844381">
      <w:bodyDiv w:val="1"/>
      <w:marLeft w:val="0"/>
      <w:marRight w:val="0"/>
      <w:marTop w:val="0"/>
      <w:marBottom w:val="0"/>
      <w:divBdr>
        <w:top w:val="none" w:sz="0" w:space="0" w:color="auto"/>
        <w:left w:val="none" w:sz="0" w:space="0" w:color="auto"/>
        <w:bottom w:val="none" w:sz="0" w:space="0" w:color="auto"/>
        <w:right w:val="none" w:sz="0" w:space="0" w:color="auto"/>
      </w:divBdr>
    </w:div>
    <w:div w:id="603224332">
      <w:bodyDiv w:val="1"/>
      <w:marLeft w:val="0"/>
      <w:marRight w:val="0"/>
      <w:marTop w:val="0"/>
      <w:marBottom w:val="0"/>
      <w:divBdr>
        <w:top w:val="none" w:sz="0" w:space="0" w:color="auto"/>
        <w:left w:val="none" w:sz="0" w:space="0" w:color="auto"/>
        <w:bottom w:val="none" w:sz="0" w:space="0" w:color="auto"/>
        <w:right w:val="none" w:sz="0" w:space="0" w:color="auto"/>
      </w:divBdr>
    </w:div>
    <w:div w:id="701705958">
      <w:bodyDiv w:val="1"/>
      <w:marLeft w:val="0"/>
      <w:marRight w:val="0"/>
      <w:marTop w:val="0"/>
      <w:marBottom w:val="0"/>
      <w:divBdr>
        <w:top w:val="none" w:sz="0" w:space="0" w:color="auto"/>
        <w:left w:val="none" w:sz="0" w:space="0" w:color="auto"/>
        <w:bottom w:val="none" w:sz="0" w:space="0" w:color="auto"/>
        <w:right w:val="none" w:sz="0" w:space="0" w:color="auto"/>
      </w:divBdr>
    </w:div>
    <w:div w:id="835729376">
      <w:bodyDiv w:val="1"/>
      <w:marLeft w:val="0"/>
      <w:marRight w:val="0"/>
      <w:marTop w:val="0"/>
      <w:marBottom w:val="0"/>
      <w:divBdr>
        <w:top w:val="none" w:sz="0" w:space="0" w:color="auto"/>
        <w:left w:val="none" w:sz="0" w:space="0" w:color="auto"/>
        <w:bottom w:val="none" w:sz="0" w:space="0" w:color="auto"/>
        <w:right w:val="none" w:sz="0" w:space="0" w:color="auto"/>
      </w:divBdr>
    </w:div>
    <w:div w:id="1018196490">
      <w:bodyDiv w:val="1"/>
      <w:marLeft w:val="0"/>
      <w:marRight w:val="0"/>
      <w:marTop w:val="0"/>
      <w:marBottom w:val="0"/>
      <w:divBdr>
        <w:top w:val="none" w:sz="0" w:space="0" w:color="auto"/>
        <w:left w:val="none" w:sz="0" w:space="0" w:color="auto"/>
        <w:bottom w:val="none" w:sz="0" w:space="0" w:color="auto"/>
        <w:right w:val="none" w:sz="0" w:space="0" w:color="auto"/>
      </w:divBdr>
    </w:div>
    <w:div w:id="1067411243">
      <w:bodyDiv w:val="1"/>
      <w:marLeft w:val="0"/>
      <w:marRight w:val="0"/>
      <w:marTop w:val="0"/>
      <w:marBottom w:val="0"/>
      <w:divBdr>
        <w:top w:val="none" w:sz="0" w:space="0" w:color="auto"/>
        <w:left w:val="none" w:sz="0" w:space="0" w:color="auto"/>
        <w:bottom w:val="none" w:sz="0" w:space="0" w:color="auto"/>
        <w:right w:val="none" w:sz="0" w:space="0" w:color="auto"/>
      </w:divBdr>
    </w:div>
    <w:div w:id="1334381333">
      <w:bodyDiv w:val="1"/>
      <w:marLeft w:val="0"/>
      <w:marRight w:val="0"/>
      <w:marTop w:val="0"/>
      <w:marBottom w:val="0"/>
      <w:divBdr>
        <w:top w:val="none" w:sz="0" w:space="0" w:color="auto"/>
        <w:left w:val="none" w:sz="0" w:space="0" w:color="auto"/>
        <w:bottom w:val="none" w:sz="0" w:space="0" w:color="auto"/>
        <w:right w:val="none" w:sz="0" w:space="0" w:color="auto"/>
      </w:divBdr>
    </w:div>
    <w:div w:id="1362393320">
      <w:bodyDiv w:val="1"/>
      <w:marLeft w:val="0"/>
      <w:marRight w:val="0"/>
      <w:marTop w:val="0"/>
      <w:marBottom w:val="0"/>
      <w:divBdr>
        <w:top w:val="none" w:sz="0" w:space="0" w:color="auto"/>
        <w:left w:val="none" w:sz="0" w:space="0" w:color="auto"/>
        <w:bottom w:val="none" w:sz="0" w:space="0" w:color="auto"/>
        <w:right w:val="none" w:sz="0" w:space="0" w:color="auto"/>
      </w:divBdr>
    </w:div>
    <w:div w:id="1367752908">
      <w:bodyDiv w:val="1"/>
      <w:marLeft w:val="0"/>
      <w:marRight w:val="0"/>
      <w:marTop w:val="0"/>
      <w:marBottom w:val="0"/>
      <w:divBdr>
        <w:top w:val="none" w:sz="0" w:space="0" w:color="auto"/>
        <w:left w:val="none" w:sz="0" w:space="0" w:color="auto"/>
        <w:bottom w:val="none" w:sz="0" w:space="0" w:color="auto"/>
        <w:right w:val="none" w:sz="0" w:space="0" w:color="auto"/>
      </w:divBdr>
    </w:div>
    <w:div w:id="1443842015">
      <w:bodyDiv w:val="1"/>
      <w:marLeft w:val="0"/>
      <w:marRight w:val="0"/>
      <w:marTop w:val="0"/>
      <w:marBottom w:val="0"/>
      <w:divBdr>
        <w:top w:val="none" w:sz="0" w:space="0" w:color="auto"/>
        <w:left w:val="none" w:sz="0" w:space="0" w:color="auto"/>
        <w:bottom w:val="none" w:sz="0" w:space="0" w:color="auto"/>
        <w:right w:val="none" w:sz="0" w:space="0" w:color="auto"/>
      </w:divBdr>
    </w:div>
    <w:div w:id="1480532492">
      <w:bodyDiv w:val="1"/>
      <w:marLeft w:val="0"/>
      <w:marRight w:val="0"/>
      <w:marTop w:val="0"/>
      <w:marBottom w:val="0"/>
      <w:divBdr>
        <w:top w:val="none" w:sz="0" w:space="0" w:color="auto"/>
        <w:left w:val="none" w:sz="0" w:space="0" w:color="auto"/>
        <w:bottom w:val="none" w:sz="0" w:space="0" w:color="auto"/>
        <w:right w:val="none" w:sz="0" w:space="0" w:color="auto"/>
      </w:divBdr>
    </w:div>
    <w:div w:id="1514614059">
      <w:bodyDiv w:val="1"/>
      <w:marLeft w:val="0"/>
      <w:marRight w:val="0"/>
      <w:marTop w:val="0"/>
      <w:marBottom w:val="0"/>
      <w:divBdr>
        <w:top w:val="none" w:sz="0" w:space="0" w:color="auto"/>
        <w:left w:val="none" w:sz="0" w:space="0" w:color="auto"/>
        <w:bottom w:val="none" w:sz="0" w:space="0" w:color="auto"/>
        <w:right w:val="none" w:sz="0" w:space="0" w:color="auto"/>
      </w:divBdr>
    </w:div>
    <w:div w:id="1733499221">
      <w:bodyDiv w:val="1"/>
      <w:marLeft w:val="0"/>
      <w:marRight w:val="0"/>
      <w:marTop w:val="0"/>
      <w:marBottom w:val="0"/>
      <w:divBdr>
        <w:top w:val="none" w:sz="0" w:space="0" w:color="auto"/>
        <w:left w:val="none" w:sz="0" w:space="0" w:color="auto"/>
        <w:bottom w:val="none" w:sz="0" w:space="0" w:color="auto"/>
        <w:right w:val="none" w:sz="0" w:space="0" w:color="auto"/>
      </w:divBdr>
    </w:div>
    <w:div w:id="2091349307">
      <w:bodyDiv w:val="1"/>
      <w:marLeft w:val="0"/>
      <w:marRight w:val="0"/>
      <w:marTop w:val="0"/>
      <w:marBottom w:val="0"/>
      <w:divBdr>
        <w:top w:val="none" w:sz="0" w:space="0" w:color="auto"/>
        <w:left w:val="none" w:sz="0" w:space="0" w:color="auto"/>
        <w:bottom w:val="none" w:sz="0" w:space="0" w:color="auto"/>
        <w:right w:val="none" w:sz="0" w:space="0" w:color="auto"/>
      </w:divBdr>
    </w:div>
    <w:div w:id="210352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zakon.rada.gov.ua/laws/show/183-19" TargetMode="External"/><Relationship Id="rId4" Type="http://schemas.openxmlformats.org/officeDocument/2006/relationships/settings" Target="settings.xml"/><Relationship Id="rId9" Type="http://schemas.openxmlformats.org/officeDocument/2006/relationships/hyperlink" Target="https://zakon.rada.gov.ua/laws/show/2939-1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E0AF07-41FB-4FEC-997E-0AD713E6B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1152</TotalTime>
  <Pages>1</Pages>
  <Words>8983</Words>
  <Characters>51207</Characters>
  <Application>Microsoft Office Word</Application>
  <DocSecurity>0</DocSecurity>
  <Lines>426</Lines>
  <Paragraphs>120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43</cp:revision>
  <cp:lastPrinted>2022-07-08T04:50:00Z</cp:lastPrinted>
  <dcterms:created xsi:type="dcterms:W3CDTF">2020-12-07T13:46:00Z</dcterms:created>
  <dcterms:modified xsi:type="dcterms:W3CDTF">2022-07-08T04:50:00Z</dcterms:modified>
</cp:coreProperties>
</file>